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3E7" w:rsidRPr="00D163E7" w:rsidRDefault="00D163E7" w:rsidP="00D163E7">
      <w:pPr>
        <w:spacing w:before="120" w:after="120"/>
        <w:jc w:val="center"/>
        <w:rPr>
          <w:rFonts w:ascii="Times New Roman" w:eastAsia="Times New Roman" w:hAnsi="Times New Roman" w:cs="Times New Roman"/>
          <w:bCs/>
          <w:i/>
          <w:lang w:eastAsia="en-GB"/>
        </w:rPr>
      </w:pPr>
      <w:r>
        <w:rPr>
          <w:rFonts w:ascii="Times New Roman" w:eastAsia="Times New Roman" w:hAnsi="Times New Roman" w:cs="Times New Roman"/>
          <w:bCs/>
          <w:i/>
          <w:sz w:val="24"/>
          <w:szCs w:val="24"/>
          <w:lang w:eastAsia="en-GB"/>
        </w:rPr>
        <w:t xml:space="preserve">                                         </w:t>
      </w:r>
      <w:r w:rsidR="00E319F0" w:rsidRPr="00E319F0">
        <w:rPr>
          <w:rFonts w:ascii="Times New Roman" w:eastAsia="Times New Roman" w:hAnsi="Times New Roman" w:cs="Times New Roman"/>
          <w:bCs/>
          <w:i/>
          <w:lang w:eastAsia="en-GB"/>
        </w:rPr>
        <w:t>Anexa 9. Fișa de proiect-pentru proiecte noi, de tip B</w:t>
      </w:r>
    </w:p>
    <w:p w:rsidR="00DE7793" w:rsidRDefault="00DE7793" w:rsidP="00DE7793">
      <w:pPr>
        <w:spacing w:before="120" w:after="120"/>
        <w:jc w:val="center"/>
        <w:rPr>
          <w:rFonts w:ascii="Times New Roman" w:eastAsia="Times New Roman" w:hAnsi="Times New Roman" w:cs="Times New Roman"/>
          <w:b/>
          <w:bCs/>
          <w:sz w:val="24"/>
          <w:szCs w:val="24"/>
          <w:lang w:eastAsia="en-GB"/>
        </w:rPr>
      </w:pPr>
      <w:r w:rsidRPr="00E4511A">
        <w:rPr>
          <w:rFonts w:ascii="Times New Roman" w:eastAsia="Times New Roman" w:hAnsi="Times New Roman" w:cs="Times New Roman"/>
          <w:b/>
          <w:bCs/>
          <w:sz w:val="24"/>
          <w:szCs w:val="24"/>
          <w:lang w:eastAsia="en-GB"/>
        </w:rPr>
        <w:t>Programul Operațional Infrastructura Mare 2014-2020</w:t>
      </w:r>
    </w:p>
    <w:p w:rsidR="00DE7793" w:rsidRPr="00E4511A" w:rsidRDefault="00DE7793" w:rsidP="00DE7793">
      <w:pPr>
        <w:spacing w:before="120" w:after="120"/>
        <w:jc w:val="center"/>
        <w:rPr>
          <w:rFonts w:ascii="Times New Roman" w:eastAsia="Times New Roman" w:hAnsi="Times New Roman" w:cs="Times New Roman"/>
          <w:b/>
          <w:bCs/>
          <w:sz w:val="24"/>
          <w:szCs w:val="24"/>
          <w:lang w:eastAsia="en-GB"/>
        </w:rPr>
      </w:pPr>
    </w:p>
    <w:p w:rsidR="00DE7793" w:rsidRPr="00E4511A" w:rsidRDefault="00DE7793" w:rsidP="00DE7793">
      <w:pPr>
        <w:shd w:val="clear" w:color="auto" w:fill="BDD6EE" w:themeFill="accent1" w:themeFillTint="66"/>
        <w:spacing w:before="120" w:after="120"/>
        <w:jc w:val="center"/>
        <w:rPr>
          <w:rFonts w:ascii="Times New Roman" w:eastAsia="Times New Roman" w:hAnsi="Times New Roman" w:cs="Times New Roman"/>
          <w:b/>
          <w:bCs/>
          <w:sz w:val="24"/>
          <w:szCs w:val="24"/>
          <w:lang w:eastAsia="en-GB"/>
        </w:rPr>
      </w:pPr>
      <w:r w:rsidRPr="00E4511A">
        <w:rPr>
          <w:rFonts w:ascii="Times New Roman" w:eastAsia="Times New Roman" w:hAnsi="Times New Roman" w:cs="Times New Roman"/>
          <w:b/>
          <w:bCs/>
          <w:sz w:val="24"/>
          <w:szCs w:val="24"/>
          <w:lang w:eastAsia="en-GB"/>
        </w:rPr>
        <w:t>Fișa de proiect</w:t>
      </w:r>
      <w:r w:rsidRPr="00E4511A">
        <w:rPr>
          <w:rStyle w:val="FootnoteReference"/>
          <w:rFonts w:ascii="Times New Roman" w:eastAsia="Times New Roman" w:hAnsi="Times New Roman" w:cs="Times New Roman"/>
          <w:b/>
          <w:bCs/>
          <w:sz w:val="24"/>
          <w:szCs w:val="24"/>
          <w:lang w:eastAsia="en-GB"/>
        </w:rPr>
        <w:footnoteReference w:id="1"/>
      </w:r>
    </w:p>
    <w:p w:rsidR="00DE7793" w:rsidRDefault="00DE7793" w:rsidP="00DE7793">
      <w:pPr>
        <w:spacing w:before="120" w:after="120"/>
        <w:rPr>
          <w:rFonts w:ascii="Times New Roman" w:hAnsi="Times New Roman" w:cs="Times New Roman"/>
          <w:b/>
          <w:sz w:val="24"/>
          <w:szCs w:val="24"/>
        </w:rPr>
      </w:pPr>
    </w:p>
    <w:p w:rsidR="00DE7793" w:rsidRPr="00E4511A" w:rsidRDefault="00DE7793" w:rsidP="00DE7793">
      <w:pPr>
        <w:pBdr>
          <w:top w:val="single" w:sz="12" w:space="1" w:color="FF0000"/>
          <w:left w:val="single" w:sz="12" w:space="4" w:color="FF0000"/>
          <w:bottom w:val="single" w:sz="12" w:space="1" w:color="FF0000"/>
          <w:right w:val="single" w:sz="12" w:space="4" w:color="FF0000"/>
        </w:pBdr>
        <w:spacing w:before="120" w:after="120"/>
        <w:rPr>
          <w:rFonts w:ascii="Times New Roman" w:hAnsi="Times New Roman" w:cs="Times New Roman"/>
          <w:b/>
          <w:sz w:val="24"/>
          <w:szCs w:val="24"/>
        </w:rPr>
      </w:pPr>
      <w:r w:rsidRPr="00E4511A">
        <w:rPr>
          <w:rFonts w:ascii="Times New Roman" w:hAnsi="Times New Roman" w:cs="Times New Roman"/>
          <w:b/>
          <w:sz w:val="24"/>
          <w:szCs w:val="24"/>
        </w:rPr>
        <w:t xml:space="preserve">Programul Operațional Infrastructura Mare 2014-2020 </w:t>
      </w:r>
    </w:p>
    <w:p w:rsidR="00D163E7" w:rsidRPr="00D163E7" w:rsidRDefault="00D163E7" w:rsidP="00D163E7">
      <w:pPr>
        <w:tabs>
          <w:tab w:val="left" w:pos="0"/>
        </w:tabs>
        <w:spacing w:before="120" w:after="120" w:line="240" w:lineRule="auto"/>
        <w:jc w:val="both"/>
        <w:rPr>
          <w:rFonts w:ascii="Times New Roman" w:hAnsi="Times New Roman" w:cs="Times New Roman"/>
          <w:bCs/>
          <w:i/>
          <w:sz w:val="24"/>
          <w:szCs w:val="24"/>
        </w:rPr>
      </w:pPr>
      <w:r w:rsidRPr="00D163E7">
        <w:rPr>
          <w:rFonts w:ascii="Times New Roman" w:hAnsi="Times New Roman" w:cs="Times New Roman"/>
          <w:b/>
          <w:bCs/>
          <w:sz w:val="24"/>
          <w:szCs w:val="24"/>
        </w:rPr>
        <w:t>Axa prioritară 7</w:t>
      </w:r>
      <w:r w:rsidRPr="00D163E7">
        <w:rPr>
          <w:rFonts w:ascii="Times New Roman" w:hAnsi="Times New Roman" w:cs="Times New Roman"/>
          <w:b/>
          <w:bCs/>
          <w:i/>
          <w:sz w:val="24"/>
          <w:szCs w:val="24"/>
        </w:rPr>
        <w:t xml:space="preserve">. </w:t>
      </w:r>
      <w:proofErr w:type="spellStart"/>
      <w:r w:rsidRPr="00D163E7">
        <w:rPr>
          <w:rFonts w:ascii="Times New Roman" w:hAnsi="Times New Roman" w:cs="Times New Roman"/>
          <w:bCs/>
          <w:i/>
          <w:sz w:val="24"/>
          <w:szCs w:val="24"/>
        </w:rPr>
        <w:t>Creşterea</w:t>
      </w:r>
      <w:proofErr w:type="spellEnd"/>
      <w:r w:rsidRPr="00D163E7">
        <w:rPr>
          <w:rFonts w:ascii="Times New Roman" w:hAnsi="Times New Roman" w:cs="Times New Roman"/>
          <w:bCs/>
          <w:i/>
          <w:sz w:val="24"/>
          <w:szCs w:val="24"/>
        </w:rPr>
        <w:t xml:space="preserve"> </w:t>
      </w:r>
      <w:proofErr w:type="spellStart"/>
      <w:r w:rsidRPr="00D163E7">
        <w:rPr>
          <w:rFonts w:ascii="Times New Roman" w:hAnsi="Times New Roman" w:cs="Times New Roman"/>
          <w:bCs/>
          <w:i/>
          <w:sz w:val="24"/>
          <w:szCs w:val="24"/>
        </w:rPr>
        <w:t>eficienţei</w:t>
      </w:r>
      <w:proofErr w:type="spellEnd"/>
      <w:r w:rsidRPr="00D163E7">
        <w:rPr>
          <w:rFonts w:ascii="Times New Roman" w:hAnsi="Times New Roman" w:cs="Times New Roman"/>
          <w:bCs/>
          <w:i/>
          <w:sz w:val="24"/>
          <w:szCs w:val="24"/>
        </w:rPr>
        <w:t xml:space="preserve"> energetice la nivelul sistemului centralizat de termoficare</w:t>
      </w:r>
    </w:p>
    <w:p w:rsidR="00EC048A" w:rsidRPr="00D163E7" w:rsidRDefault="00D163E7" w:rsidP="00D163E7">
      <w:pPr>
        <w:tabs>
          <w:tab w:val="left" w:pos="0"/>
        </w:tabs>
        <w:spacing w:before="120" w:after="120" w:line="240" w:lineRule="auto"/>
        <w:jc w:val="both"/>
        <w:rPr>
          <w:rFonts w:ascii="Times New Roman" w:hAnsi="Times New Roman" w:cs="Times New Roman"/>
          <w:bCs/>
          <w:i/>
          <w:sz w:val="24"/>
          <w:szCs w:val="24"/>
        </w:rPr>
      </w:pPr>
      <w:r w:rsidRPr="00D163E7">
        <w:rPr>
          <w:rFonts w:ascii="Times New Roman" w:hAnsi="Times New Roman" w:cs="Times New Roman"/>
          <w:bCs/>
          <w:i/>
          <w:sz w:val="24"/>
          <w:szCs w:val="24"/>
        </w:rPr>
        <w:t xml:space="preserve">în </w:t>
      </w:r>
      <w:proofErr w:type="spellStart"/>
      <w:r w:rsidRPr="00D163E7">
        <w:rPr>
          <w:rFonts w:ascii="Times New Roman" w:hAnsi="Times New Roman" w:cs="Times New Roman"/>
          <w:bCs/>
          <w:i/>
          <w:sz w:val="24"/>
          <w:szCs w:val="24"/>
        </w:rPr>
        <w:t>oraşele</w:t>
      </w:r>
      <w:proofErr w:type="spellEnd"/>
      <w:r w:rsidRPr="00D163E7">
        <w:rPr>
          <w:rFonts w:ascii="Times New Roman" w:hAnsi="Times New Roman" w:cs="Times New Roman"/>
          <w:bCs/>
          <w:i/>
          <w:sz w:val="24"/>
          <w:szCs w:val="24"/>
        </w:rPr>
        <w:t xml:space="preserve"> selectate</w:t>
      </w:r>
    </w:p>
    <w:p w:rsidR="00D163E7" w:rsidRPr="00EC048A" w:rsidRDefault="00D163E7" w:rsidP="00D163E7">
      <w:pPr>
        <w:tabs>
          <w:tab w:val="left" w:pos="0"/>
        </w:tabs>
        <w:spacing w:before="120" w:after="120" w:line="240" w:lineRule="auto"/>
        <w:jc w:val="both"/>
        <w:rPr>
          <w:rFonts w:ascii="Times New Roman" w:hAnsi="Times New Roman" w:cs="Times New Roman"/>
          <w:bCs/>
          <w:i/>
          <w:sz w:val="24"/>
          <w:szCs w:val="24"/>
        </w:rPr>
      </w:pPr>
      <w:r w:rsidRPr="00D163E7">
        <w:rPr>
          <w:rFonts w:ascii="Times New Roman" w:hAnsi="Times New Roman" w:cs="Times New Roman"/>
          <w:b/>
          <w:bCs/>
          <w:sz w:val="24"/>
          <w:szCs w:val="24"/>
        </w:rPr>
        <w:t>Obiectivul Specific 7.1</w:t>
      </w:r>
      <w:r w:rsidRPr="00D163E7">
        <w:rPr>
          <w:rFonts w:ascii="Times New Roman" w:hAnsi="Times New Roman" w:cs="Times New Roman"/>
          <w:bCs/>
          <w:i/>
          <w:sz w:val="24"/>
          <w:szCs w:val="24"/>
        </w:rPr>
        <w:t xml:space="preserve"> </w:t>
      </w:r>
      <w:proofErr w:type="spellStart"/>
      <w:r w:rsidRPr="00D163E7">
        <w:rPr>
          <w:rFonts w:ascii="Times New Roman" w:hAnsi="Times New Roman" w:cs="Times New Roman"/>
          <w:bCs/>
          <w:i/>
          <w:sz w:val="24"/>
          <w:szCs w:val="24"/>
        </w:rPr>
        <w:t>Creşterea</w:t>
      </w:r>
      <w:proofErr w:type="spellEnd"/>
      <w:r w:rsidRPr="00D163E7">
        <w:rPr>
          <w:rFonts w:ascii="Times New Roman" w:hAnsi="Times New Roman" w:cs="Times New Roman"/>
          <w:bCs/>
          <w:i/>
          <w:sz w:val="24"/>
          <w:szCs w:val="24"/>
        </w:rPr>
        <w:t xml:space="preserve"> </w:t>
      </w:r>
      <w:proofErr w:type="spellStart"/>
      <w:r w:rsidRPr="00D163E7">
        <w:rPr>
          <w:rFonts w:ascii="Times New Roman" w:hAnsi="Times New Roman" w:cs="Times New Roman"/>
          <w:bCs/>
          <w:i/>
          <w:sz w:val="24"/>
          <w:szCs w:val="24"/>
        </w:rPr>
        <w:t>eficienţei</w:t>
      </w:r>
      <w:proofErr w:type="spellEnd"/>
      <w:r w:rsidRPr="00D163E7">
        <w:rPr>
          <w:rFonts w:ascii="Times New Roman" w:hAnsi="Times New Roman" w:cs="Times New Roman"/>
          <w:bCs/>
          <w:i/>
          <w:sz w:val="24"/>
          <w:szCs w:val="24"/>
        </w:rPr>
        <w:t xml:space="preserve"> energetice în sistemele centralizate de transport </w:t>
      </w:r>
      <w:proofErr w:type="spellStart"/>
      <w:r w:rsidRPr="00D163E7">
        <w:rPr>
          <w:rFonts w:ascii="Times New Roman" w:hAnsi="Times New Roman" w:cs="Times New Roman"/>
          <w:bCs/>
          <w:i/>
          <w:sz w:val="24"/>
          <w:szCs w:val="24"/>
        </w:rPr>
        <w:t>şi</w:t>
      </w:r>
      <w:proofErr w:type="spellEnd"/>
      <w:r w:rsidRPr="00D163E7">
        <w:rPr>
          <w:rFonts w:ascii="Times New Roman" w:hAnsi="Times New Roman" w:cs="Times New Roman"/>
          <w:bCs/>
          <w:i/>
          <w:sz w:val="24"/>
          <w:szCs w:val="24"/>
        </w:rPr>
        <w:t xml:space="preserve"> </w:t>
      </w:r>
      <w:proofErr w:type="spellStart"/>
      <w:r w:rsidRPr="00D163E7">
        <w:rPr>
          <w:rFonts w:ascii="Times New Roman" w:hAnsi="Times New Roman" w:cs="Times New Roman"/>
          <w:bCs/>
          <w:i/>
          <w:sz w:val="24"/>
          <w:szCs w:val="24"/>
        </w:rPr>
        <w:t>distribuţie</w:t>
      </w:r>
      <w:proofErr w:type="spellEnd"/>
      <w:r w:rsidRPr="00D163E7">
        <w:rPr>
          <w:rFonts w:ascii="Times New Roman" w:hAnsi="Times New Roman" w:cs="Times New Roman"/>
          <w:bCs/>
          <w:i/>
          <w:sz w:val="24"/>
          <w:szCs w:val="24"/>
        </w:rPr>
        <w:t xml:space="preserve"> a energiei termice în </w:t>
      </w:r>
      <w:proofErr w:type="spellStart"/>
      <w:r w:rsidRPr="00D163E7">
        <w:rPr>
          <w:rFonts w:ascii="Times New Roman" w:hAnsi="Times New Roman" w:cs="Times New Roman"/>
          <w:bCs/>
          <w:i/>
          <w:sz w:val="24"/>
          <w:szCs w:val="24"/>
        </w:rPr>
        <w:t>oraşele</w:t>
      </w:r>
      <w:proofErr w:type="spellEnd"/>
      <w:r w:rsidRPr="00D163E7">
        <w:rPr>
          <w:rFonts w:ascii="Times New Roman" w:hAnsi="Times New Roman" w:cs="Times New Roman"/>
          <w:bCs/>
          <w:i/>
          <w:sz w:val="24"/>
          <w:szCs w:val="24"/>
        </w:rPr>
        <w:t xml:space="preserve"> selectate</w:t>
      </w:r>
      <w:r w:rsidR="00854396">
        <w:rPr>
          <w:rFonts w:ascii="Times New Roman" w:hAnsi="Times New Roman" w:cs="Times New Roman"/>
          <w:bCs/>
          <w:i/>
          <w:sz w:val="24"/>
          <w:szCs w:val="24"/>
        </w:rPr>
        <w:t xml:space="preserve"> (proiecte noi</w:t>
      </w:r>
      <w:r w:rsidR="006E1BF0">
        <w:rPr>
          <w:rFonts w:ascii="Times New Roman" w:hAnsi="Times New Roman" w:cs="Times New Roman"/>
          <w:bCs/>
          <w:i/>
          <w:sz w:val="24"/>
          <w:szCs w:val="24"/>
        </w:rPr>
        <w:t xml:space="preserve"> ale altor orașe-</w:t>
      </w:r>
      <w:bookmarkStart w:id="0" w:name="_GoBack"/>
      <w:bookmarkEnd w:id="0"/>
      <w:r w:rsidR="00854396">
        <w:rPr>
          <w:rFonts w:ascii="Times New Roman" w:hAnsi="Times New Roman" w:cs="Times New Roman"/>
          <w:bCs/>
          <w:i/>
          <w:sz w:val="24"/>
          <w:szCs w:val="24"/>
        </w:rPr>
        <w:t xml:space="preserve"> </w:t>
      </w:r>
      <w:r w:rsidR="006E1BF0">
        <w:rPr>
          <w:rFonts w:ascii="Times New Roman" w:hAnsi="Times New Roman" w:cs="Times New Roman"/>
          <w:bCs/>
          <w:i/>
          <w:sz w:val="24"/>
          <w:szCs w:val="24"/>
        </w:rPr>
        <w:t xml:space="preserve">tipuri de acțiuni de </w:t>
      </w:r>
      <w:r>
        <w:rPr>
          <w:rFonts w:ascii="Times New Roman" w:hAnsi="Times New Roman" w:cs="Times New Roman"/>
          <w:bCs/>
          <w:i/>
          <w:sz w:val="24"/>
          <w:szCs w:val="24"/>
        </w:rPr>
        <w:t>tip B)</w:t>
      </w:r>
    </w:p>
    <w:p w:rsidR="00DE7793" w:rsidRPr="0023753C" w:rsidRDefault="00DE7793" w:rsidP="00DE7793">
      <w:pPr>
        <w:tabs>
          <w:tab w:val="left" w:pos="0"/>
        </w:tabs>
        <w:spacing w:before="120" w:after="120" w:line="240" w:lineRule="auto"/>
        <w:jc w:val="both"/>
        <w:rPr>
          <w:rFonts w:ascii="Times New Roman" w:hAnsi="Times New Roman" w:cs="Times New Roman"/>
          <w:bCs/>
          <w:i/>
          <w:sz w:val="24"/>
          <w:szCs w:val="24"/>
        </w:rPr>
      </w:pPr>
    </w:p>
    <w:p w:rsidR="00DE7793" w:rsidRPr="00E4511A" w:rsidRDefault="00DE7793" w:rsidP="00DE7793">
      <w:pPr>
        <w:pBdr>
          <w:top w:val="single" w:sz="12" w:space="1" w:color="FF0000"/>
          <w:left w:val="single" w:sz="12" w:space="4" w:color="FF0000"/>
          <w:bottom w:val="single" w:sz="12" w:space="1" w:color="FF0000"/>
          <w:right w:val="single" w:sz="12" w:space="4" w:color="FF0000"/>
        </w:pBdr>
        <w:spacing w:before="120" w:after="120"/>
        <w:rPr>
          <w:rFonts w:ascii="Times New Roman" w:hAnsi="Times New Roman" w:cs="Times New Roman"/>
          <w:b/>
          <w:bCs/>
          <w:sz w:val="24"/>
          <w:szCs w:val="24"/>
        </w:rPr>
      </w:pPr>
      <w:r w:rsidRPr="00E4511A">
        <w:rPr>
          <w:rFonts w:ascii="Times New Roman" w:hAnsi="Times New Roman" w:cs="Times New Roman"/>
          <w:b/>
          <w:bCs/>
          <w:sz w:val="24"/>
          <w:szCs w:val="24"/>
        </w:rPr>
        <w:t xml:space="preserve">Încadrarea proiectului în acțiunea/acțiunile finanțabile în cadrul OS </w:t>
      </w:r>
      <w:r w:rsidR="00D163E7">
        <w:rPr>
          <w:rFonts w:ascii="Times New Roman" w:hAnsi="Times New Roman" w:cs="Times New Roman"/>
          <w:b/>
          <w:bCs/>
          <w:sz w:val="24"/>
          <w:szCs w:val="24"/>
        </w:rPr>
        <w:t>7</w:t>
      </w:r>
      <w:r w:rsidRPr="00E4511A">
        <w:rPr>
          <w:rFonts w:ascii="Times New Roman" w:hAnsi="Times New Roman" w:cs="Times New Roman"/>
          <w:b/>
          <w:bCs/>
          <w:sz w:val="24"/>
          <w:szCs w:val="24"/>
        </w:rPr>
        <w:t>.1</w:t>
      </w:r>
    </w:p>
    <w:tbl>
      <w:tblPr>
        <w:tblStyle w:val="TableGrid"/>
        <w:tblW w:w="9558" w:type="dxa"/>
        <w:tblLook w:val="04A0" w:firstRow="1" w:lastRow="0" w:firstColumn="1" w:lastColumn="0" w:noHBand="0" w:noVBand="1"/>
      </w:tblPr>
      <w:tblGrid>
        <w:gridCol w:w="8275"/>
        <w:gridCol w:w="1283"/>
      </w:tblGrid>
      <w:tr w:rsidR="00D62DD0" w:rsidRPr="003B713B" w:rsidTr="00D163E7">
        <w:trPr>
          <w:trHeight w:val="530"/>
        </w:trPr>
        <w:tc>
          <w:tcPr>
            <w:tcW w:w="8275" w:type="dxa"/>
          </w:tcPr>
          <w:p w:rsidR="00D62DD0" w:rsidRPr="00D163E7" w:rsidRDefault="00D163E7" w:rsidP="00D62DD0">
            <w:pPr>
              <w:pStyle w:val="ListParagraph"/>
              <w:numPr>
                <w:ilvl w:val="0"/>
                <w:numId w:val="2"/>
              </w:numPr>
              <w:spacing w:before="120" w:after="120"/>
              <w:ind w:left="247" w:hanging="270"/>
              <w:rPr>
                <w:rFonts w:ascii="Times New Roman" w:hAnsi="Times New Roman"/>
                <w:bCs/>
                <w:i/>
                <w:sz w:val="18"/>
                <w:szCs w:val="18"/>
              </w:rPr>
            </w:pPr>
            <w:r w:rsidRPr="00D163E7">
              <w:rPr>
                <w:rFonts w:ascii="Times New Roman" w:hAnsi="Times New Roman"/>
                <w:i/>
                <w:sz w:val="18"/>
                <w:szCs w:val="18"/>
              </w:rPr>
              <w:t xml:space="preserve">Proiectele de termoficare integrate ale altor autorități locale (altele decât cele 7 orașe </w:t>
            </w:r>
            <w:proofErr w:type="spellStart"/>
            <w:r w:rsidRPr="00D163E7">
              <w:rPr>
                <w:rFonts w:ascii="Times New Roman" w:hAnsi="Times New Roman"/>
                <w:i/>
                <w:sz w:val="18"/>
                <w:szCs w:val="18"/>
              </w:rPr>
              <w:t>preidentificate</w:t>
            </w:r>
            <w:proofErr w:type="spellEnd"/>
            <w:r w:rsidRPr="00D163E7">
              <w:rPr>
                <w:rFonts w:ascii="Times New Roman" w:hAnsi="Times New Roman"/>
                <w:i/>
                <w:sz w:val="18"/>
                <w:szCs w:val="18"/>
              </w:rPr>
              <w:t xml:space="preserve"> la nivelul POIM)  care sunt propuse </w:t>
            </w:r>
            <w:proofErr w:type="spellStart"/>
            <w:r w:rsidRPr="00D163E7">
              <w:rPr>
                <w:rFonts w:ascii="Times New Roman" w:hAnsi="Times New Roman"/>
                <w:i/>
                <w:sz w:val="18"/>
                <w:szCs w:val="18"/>
              </w:rPr>
              <w:t>şi</w:t>
            </w:r>
            <w:proofErr w:type="spellEnd"/>
            <w:r w:rsidRPr="00D163E7">
              <w:rPr>
                <w:rFonts w:ascii="Times New Roman" w:hAnsi="Times New Roman"/>
                <w:i/>
                <w:sz w:val="18"/>
                <w:szCs w:val="18"/>
              </w:rPr>
              <w:t xml:space="preserve"> selectate spre </w:t>
            </w:r>
            <w:proofErr w:type="spellStart"/>
            <w:r w:rsidRPr="00D163E7">
              <w:rPr>
                <w:rFonts w:ascii="Times New Roman" w:hAnsi="Times New Roman"/>
                <w:i/>
                <w:sz w:val="18"/>
                <w:szCs w:val="18"/>
              </w:rPr>
              <w:t>finanţare</w:t>
            </w:r>
            <w:proofErr w:type="spellEnd"/>
            <w:r w:rsidRPr="00D163E7">
              <w:rPr>
                <w:rFonts w:ascii="Times New Roman" w:hAnsi="Times New Roman"/>
                <w:i/>
                <w:sz w:val="18"/>
                <w:szCs w:val="18"/>
              </w:rPr>
              <w:t xml:space="preserve"> în </w:t>
            </w:r>
            <w:proofErr w:type="spellStart"/>
            <w:r w:rsidRPr="00D163E7">
              <w:rPr>
                <w:rFonts w:ascii="Times New Roman" w:hAnsi="Times New Roman"/>
                <w:i/>
                <w:sz w:val="18"/>
                <w:szCs w:val="18"/>
              </w:rPr>
              <w:t>condiţii</w:t>
            </w:r>
            <w:proofErr w:type="spellEnd"/>
            <w:r w:rsidRPr="00D163E7">
              <w:rPr>
                <w:rFonts w:ascii="Times New Roman" w:hAnsi="Times New Roman"/>
                <w:i/>
                <w:sz w:val="18"/>
                <w:szCs w:val="18"/>
              </w:rPr>
              <w:t xml:space="preserve"> similare celor utilizate pentru proiectele prioritare, în </w:t>
            </w:r>
            <w:proofErr w:type="spellStart"/>
            <w:r w:rsidRPr="00D163E7">
              <w:rPr>
                <w:rFonts w:ascii="Times New Roman" w:hAnsi="Times New Roman"/>
                <w:i/>
                <w:sz w:val="18"/>
                <w:szCs w:val="18"/>
              </w:rPr>
              <w:t>funcţie</w:t>
            </w:r>
            <w:proofErr w:type="spellEnd"/>
            <w:r w:rsidRPr="00D163E7">
              <w:rPr>
                <w:rFonts w:ascii="Times New Roman" w:hAnsi="Times New Roman"/>
                <w:i/>
                <w:sz w:val="18"/>
                <w:szCs w:val="18"/>
              </w:rPr>
              <w:t xml:space="preserve"> de resursele financiare disponibile, în vederea creșterii confortului termic al consumatorilor simultan cu scăderea costurilor aferente producerii și consumului de energie și luând în considerare evoluțiile în domeniul eficienței energetice la nivelul centrelor urbane.</w:t>
            </w:r>
          </w:p>
        </w:tc>
        <w:tc>
          <w:tcPr>
            <w:tcW w:w="1283" w:type="dxa"/>
          </w:tcPr>
          <w:p w:rsidR="00D62DD0" w:rsidRPr="003B713B" w:rsidRDefault="00D62DD0" w:rsidP="00314495">
            <w:pPr>
              <w:spacing w:before="120" w:after="120"/>
              <w:rPr>
                <w:rFonts w:ascii="Times New Roman" w:hAnsi="Times New Roman" w:cs="Times New Roman"/>
                <w:b/>
                <w:bCs/>
                <w:sz w:val="18"/>
                <w:szCs w:val="18"/>
              </w:rPr>
            </w:pPr>
          </w:p>
        </w:tc>
      </w:tr>
    </w:tbl>
    <w:p w:rsidR="00DE7793" w:rsidRPr="00E4511A" w:rsidRDefault="00DE7793" w:rsidP="00DE7793">
      <w:pPr>
        <w:pBdr>
          <w:top w:val="single" w:sz="12" w:space="1" w:color="FF0000"/>
          <w:left w:val="single" w:sz="12" w:space="4" w:color="FF0000"/>
          <w:bottom w:val="single" w:sz="12" w:space="1" w:color="FF0000"/>
          <w:right w:val="single" w:sz="12" w:space="4" w:color="FF0000"/>
        </w:pBdr>
        <w:spacing w:before="240" w:after="120"/>
        <w:rPr>
          <w:rFonts w:ascii="Times New Roman" w:hAnsi="Times New Roman" w:cs="Times New Roman"/>
          <w:b/>
          <w:bCs/>
          <w:sz w:val="24"/>
          <w:szCs w:val="24"/>
        </w:rPr>
      </w:pPr>
      <w:r w:rsidRPr="00E4511A">
        <w:rPr>
          <w:rFonts w:ascii="Times New Roman" w:hAnsi="Times New Roman" w:cs="Times New Roman"/>
          <w:b/>
          <w:bCs/>
          <w:sz w:val="24"/>
          <w:szCs w:val="24"/>
        </w:rPr>
        <w:t>Tipul d</w:t>
      </w:r>
      <w:r>
        <w:rPr>
          <w:rFonts w:ascii="Times New Roman" w:hAnsi="Times New Roman" w:cs="Times New Roman"/>
          <w:b/>
          <w:bCs/>
          <w:sz w:val="24"/>
          <w:szCs w:val="24"/>
        </w:rPr>
        <w:t>e solicitant</w:t>
      </w:r>
    </w:p>
    <w:p w:rsidR="00DE7793" w:rsidRPr="00E4511A" w:rsidRDefault="00DE7793" w:rsidP="00DE7793">
      <w:pPr>
        <w:spacing w:before="120" w:after="120"/>
        <w:jc w:val="both"/>
        <w:rPr>
          <w:rFonts w:ascii="Times New Roman" w:hAnsi="Times New Roman" w:cs="Times New Roman"/>
          <w:bCs/>
          <w:i/>
          <w:sz w:val="24"/>
          <w:szCs w:val="24"/>
        </w:rPr>
      </w:pPr>
      <w:r>
        <w:rPr>
          <w:rFonts w:ascii="Times New Roman" w:hAnsi="Times New Roman" w:cs="Times New Roman"/>
          <w:bCs/>
          <w:i/>
          <w:sz w:val="24"/>
          <w:szCs w:val="24"/>
        </w:rPr>
        <w:t>(</w:t>
      </w:r>
      <w:r w:rsidRPr="00E4511A">
        <w:rPr>
          <w:rFonts w:ascii="Times New Roman" w:hAnsi="Times New Roman" w:cs="Times New Roman"/>
          <w:bCs/>
          <w:i/>
          <w:sz w:val="24"/>
          <w:szCs w:val="24"/>
        </w:rPr>
        <w:t xml:space="preserve">A se preciza tipul de </w:t>
      </w:r>
      <w:r>
        <w:rPr>
          <w:rFonts w:ascii="Times New Roman" w:hAnsi="Times New Roman" w:cs="Times New Roman"/>
          <w:bCs/>
          <w:i/>
          <w:sz w:val="24"/>
          <w:szCs w:val="24"/>
        </w:rPr>
        <w:t>solicitant</w:t>
      </w:r>
      <w:r w:rsidRPr="00E4511A">
        <w:rPr>
          <w:rFonts w:ascii="Times New Roman" w:hAnsi="Times New Roman" w:cs="Times New Roman"/>
          <w:bCs/>
          <w:i/>
          <w:sz w:val="24"/>
          <w:szCs w:val="24"/>
        </w:rPr>
        <w:t xml:space="preserve"> eligibil</w:t>
      </w:r>
      <w:r>
        <w:rPr>
          <w:rFonts w:ascii="Times New Roman" w:hAnsi="Times New Roman" w:cs="Times New Roman"/>
          <w:bCs/>
          <w:i/>
          <w:sz w:val="24"/>
          <w:szCs w:val="24"/>
        </w:rPr>
        <w:t>, inclsuiv partenerii</w:t>
      </w:r>
      <w:r w:rsidRPr="00E4511A">
        <w:rPr>
          <w:rFonts w:ascii="Times New Roman" w:hAnsi="Times New Roman" w:cs="Times New Roman"/>
          <w:bCs/>
          <w:i/>
          <w:sz w:val="24"/>
          <w:szCs w:val="24"/>
        </w:rPr>
        <w:t>, categoriile de acțiuni finanțabile pentru care se solicită finanțarea</w:t>
      </w:r>
      <w:r>
        <w:rPr>
          <w:rFonts w:ascii="Times New Roman" w:hAnsi="Times New Roman" w:cs="Times New Roman"/>
          <w:bCs/>
          <w:i/>
          <w:sz w:val="24"/>
          <w:szCs w:val="24"/>
        </w:rPr>
        <w:t xml:space="preserve"> conform celor precizate în Ghidul Solicitantului)</w:t>
      </w:r>
    </w:p>
    <w:p w:rsidR="00DE7793" w:rsidRDefault="00DE7793" w:rsidP="00DE7793">
      <w:pPr>
        <w:spacing w:before="120" w:after="120"/>
        <w:rPr>
          <w:rFonts w:ascii="Times New Roman" w:hAnsi="Times New Roman" w:cs="Times New Roman"/>
          <w:b/>
          <w:sz w:val="24"/>
          <w:szCs w:val="24"/>
        </w:rPr>
      </w:pPr>
    </w:p>
    <w:p w:rsidR="00DE7793" w:rsidRPr="00E4511A" w:rsidRDefault="00DE7793" w:rsidP="00DE7793">
      <w:pPr>
        <w:pBdr>
          <w:top w:val="single" w:sz="12" w:space="1" w:color="FF0000"/>
          <w:left w:val="single" w:sz="12" w:space="4" w:color="FF0000"/>
          <w:bottom w:val="single" w:sz="12" w:space="1" w:color="FF0000"/>
          <w:right w:val="single" w:sz="12" w:space="4" w:color="FF0000"/>
        </w:pBdr>
        <w:spacing w:before="120" w:after="120"/>
        <w:rPr>
          <w:rFonts w:ascii="Times New Roman" w:hAnsi="Times New Roman" w:cs="Times New Roman"/>
          <w:b/>
          <w:sz w:val="24"/>
          <w:szCs w:val="24"/>
        </w:rPr>
      </w:pPr>
      <w:r w:rsidRPr="00E4511A">
        <w:rPr>
          <w:rFonts w:ascii="Times New Roman" w:hAnsi="Times New Roman" w:cs="Times New Roman"/>
          <w:b/>
          <w:sz w:val="24"/>
          <w:szCs w:val="24"/>
        </w:rPr>
        <w:t>Titlul și obiectivul/obiectivele proiectului</w:t>
      </w:r>
      <w:r w:rsidR="00D62DD0">
        <w:rPr>
          <w:rFonts w:ascii="Times New Roman" w:hAnsi="Times New Roman" w:cs="Times New Roman"/>
          <w:b/>
          <w:sz w:val="24"/>
          <w:szCs w:val="24"/>
        </w:rPr>
        <w:t xml:space="preserve"> și corelarea cu rezultatul OS </w:t>
      </w:r>
      <w:r w:rsidR="00D163E7">
        <w:rPr>
          <w:rFonts w:ascii="Times New Roman" w:hAnsi="Times New Roman" w:cs="Times New Roman"/>
          <w:b/>
          <w:sz w:val="24"/>
          <w:szCs w:val="24"/>
        </w:rPr>
        <w:t>7.1</w:t>
      </w:r>
    </w:p>
    <w:p w:rsidR="00DE7793" w:rsidRDefault="00DE7793" w:rsidP="00DE7793">
      <w:pPr>
        <w:spacing w:before="120" w:after="120"/>
        <w:rPr>
          <w:rFonts w:ascii="Times New Roman" w:hAnsi="Times New Roman" w:cs="Times New Roman"/>
          <w:b/>
          <w:sz w:val="24"/>
          <w:szCs w:val="24"/>
        </w:rPr>
      </w:pPr>
    </w:p>
    <w:p w:rsidR="00DE7793" w:rsidRDefault="00DE7793" w:rsidP="00DE7793">
      <w:pPr>
        <w:spacing w:before="120" w:after="120"/>
        <w:rPr>
          <w:rFonts w:ascii="Times New Roman" w:hAnsi="Times New Roman" w:cs="Times New Roman"/>
          <w:b/>
          <w:sz w:val="24"/>
          <w:szCs w:val="24"/>
        </w:rPr>
      </w:pPr>
    </w:p>
    <w:p w:rsidR="00DE7793" w:rsidRPr="00E4511A" w:rsidRDefault="00DE7793" w:rsidP="00DE7793">
      <w:pPr>
        <w:pBdr>
          <w:top w:val="single" w:sz="12" w:space="1" w:color="FF0000"/>
          <w:left w:val="single" w:sz="12" w:space="4" w:color="FF0000"/>
          <w:bottom w:val="single" w:sz="12" w:space="1" w:color="FF0000"/>
          <w:right w:val="single" w:sz="12" w:space="4" w:color="FF0000"/>
        </w:pBdr>
        <w:spacing w:before="120" w:after="120"/>
        <w:rPr>
          <w:rFonts w:ascii="Times New Roman" w:hAnsi="Times New Roman" w:cs="Times New Roman"/>
          <w:b/>
          <w:sz w:val="24"/>
          <w:szCs w:val="24"/>
        </w:rPr>
      </w:pPr>
      <w:r w:rsidRPr="00E4511A">
        <w:rPr>
          <w:rFonts w:ascii="Times New Roman" w:hAnsi="Times New Roman" w:cs="Times New Roman"/>
          <w:b/>
          <w:sz w:val="24"/>
          <w:szCs w:val="24"/>
        </w:rPr>
        <w:t>Justificarea proiectului</w:t>
      </w:r>
      <w:r>
        <w:rPr>
          <w:rFonts w:ascii="Times New Roman" w:hAnsi="Times New Roman" w:cs="Times New Roman"/>
          <w:b/>
          <w:sz w:val="24"/>
          <w:szCs w:val="24"/>
        </w:rPr>
        <w:t xml:space="preserve"> </w:t>
      </w:r>
      <w:r>
        <w:rPr>
          <w:rFonts w:ascii="Times New Roman" w:hAnsi="Times New Roman" w:cs="Times New Roman"/>
          <w:i/>
          <w:sz w:val="24"/>
          <w:szCs w:val="24"/>
        </w:rPr>
        <w:t>(maxim 3</w:t>
      </w:r>
      <w:r w:rsidRPr="008B35D9">
        <w:rPr>
          <w:rFonts w:ascii="Times New Roman" w:hAnsi="Times New Roman" w:cs="Times New Roman"/>
          <w:i/>
          <w:sz w:val="24"/>
          <w:szCs w:val="24"/>
        </w:rPr>
        <w:t>00 cuvinte)</w:t>
      </w:r>
    </w:p>
    <w:p w:rsidR="00DE7793" w:rsidRDefault="00DE7793" w:rsidP="00DE7793">
      <w:pPr>
        <w:spacing w:before="120" w:after="120"/>
        <w:rPr>
          <w:rFonts w:ascii="Times New Roman" w:hAnsi="Times New Roman" w:cs="Times New Roman"/>
          <w:b/>
          <w:sz w:val="24"/>
          <w:szCs w:val="24"/>
        </w:rPr>
      </w:pPr>
    </w:p>
    <w:p w:rsidR="00DE7793" w:rsidRDefault="00DE7793" w:rsidP="00DE7793">
      <w:pPr>
        <w:spacing w:before="120" w:after="120"/>
        <w:rPr>
          <w:rFonts w:ascii="Times New Roman" w:hAnsi="Times New Roman" w:cs="Times New Roman"/>
          <w:b/>
          <w:sz w:val="24"/>
          <w:szCs w:val="24"/>
        </w:rPr>
      </w:pPr>
    </w:p>
    <w:p w:rsidR="00DE7793" w:rsidRPr="00E4511A" w:rsidRDefault="00DE7793" w:rsidP="00DE7793">
      <w:pPr>
        <w:pBdr>
          <w:top w:val="single" w:sz="12" w:space="1" w:color="FF0000"/>
          <w:left w:val="single" w:sz="12" w:space="4" w:color="FF0000"/>
          <w:bottom w:val="single" w:sz="12" w:space="1" w:color="FF0000"/>
          <w:right w:val="single" w:sz="12" w:space="4" w:color="FF0000"/>
        </w:pBdr>
        <w:spacing w:before="120" w:after="120"/>
        <w:rPr>
          <w:rFonts w:ascii="Times New Roman" w:hAnsi="Times New Roman" w:cs="Times New Roman"/>
          <w:b/>
          <w:sz w:val="24"/>
          <w:szCs w:val="24"/>
        </w:rPr>
      </w:pPr>
      <w:r w:rsidRPr="00E4511A">
        <w:rPr>
          <w:rFonts w:ascii="Times New Roman" w:hAnsi="Times New Roman" w:cs="Times New Roman"/>
          <w:b/>
          <w:sz w:val="24"/>
          <w:szCs w:val="24"/>
        </w:rPr>
        <w:t>Durata proiectului</w:t>
      </w:r>
    </w:p>
    <w:p w:rsidR="00DE7793" w:rsidRDefault="00DE7793" w:rsidP="00DE7793">
      <w:pPr>
        <w:spacing w:before="120" w:after="120"/>
        <w:jc w:val="both"/>
        <w:rPr>
          <w:rFonts w:ascii="Times New Roman" w:hAnsi="Times New Roman" w:cs="Times New Roman"/>
          <w:b/>
          <w:sz w:val="24"/>
          <w:szCs w:val="24"/>
        </w:rPr>
      </w:pPr>
    </w:p>
    <w:p w:rsidR="00DE7793" w:rsidRDefault="00DE7793" w:rsidP="00DE7793">
      <w:pPr>
        <w:spacing w:before="120" w:after="120"/>
        <w:jc w:val="both"/>
        <w:rPr>
          <w:rFonts w:ascii="Times New Roman" w:hAnsi="Times New Roman" w:cs="Times New Roman"/>
          <w:b/>
          <w:sz w:val="24"/>
          <w:szCs w:val="24"/>
        </w:rPr>
      </w:pPr>
    </w:p>
    <w:p w:rsidR="00DE7793" w:rsidRPr="00E4511A" w:rsidRDefault="00DE7793" w:rsidP="00DE7793">
      <w:pPr>
        <w:pBdr>
          <w:top w:val="single" w:sz="12" w:space="1" w:color="FF0000"/>
          <w:left w:val="single" w:sz="12" w:space="4" w:color="FF0000"/>
          <w:bottom w:val="single" w:sz="12" w:space="1" w:color="FF0000"/>
          <w:right w:val="single" w:sz="12" w:space="4" w:color="FF0000"/>
        </w:pBdr>
        <w:spacing w:before="120" w:after="120"/>
        <w:rPr>
          <w:rFonts w:ascii="Times New Roman" w:hAnsi="Times New Roman" w:cs="Times New Roman"/>
          <w:b/>
          <w:sz w:val="24"/>
          <w:szCs w:val="24"/>
        </w:rPr>
      </w:pPr>
      <w:r w:rsidRPr="00E4511A">
        <w:rPr>
          <w:rFonts w:ascii="Times New Roman" w:hAnsi="Times New Roman" w:cs="Times New Roman"/>
          <w:b/>
          <w:sz w:val="24"/>
          <w:szCs w:val="24"/>
        </w:rPr>
        <w:t>Capacitatea de implementare a beneficiarului</w:t>
      </w:r>
    </w:p>
    <w:p w:rsidR="00DE7793" w:rsidRPr="00135C1B" w:rsidRDefault="00DE7793" w:rsidP="00DE7793">
      <w:pPr>
        <w:tabs>
          <w:tab w:val="left" w:pos="2160"/>
        </w:tabs>
        <w:spacing w:after="0" w:line="276" w:lineRule="auto"/>
        <w:jc w:val="both"/>
        <w:rPr>
          <w:rFonts w:ascii="Times New Roman" w:hAnsi="Times New Roman" w:cs="Times New Roman"/>
          <w:i/>
          <w:iCs/>
          <w:sz w:val="24"/>
          <w:szCs w:val="24"/>
        </w:rPr>
      </w:pPr>
      <w:r w:rsidRPr="00135C1B">
        <w:rPr>
          <w:rFonts w:ascii="Times New Roman" w:hAnsi="Times New Roman" w:cs="Times New Roman"/>
          <w:i/>
          <w:sz w:val="24"/>
          <w:szCs w:val="24"/>
        </w:rPr>
        <w:t>(</w:t>
      </w:r>
      <w:r w:rsidRPr="00135C1B">
        <w:rPr>
          <w:rFonts w:ascii="Times New Roman" w:hAnsi="Times New Roman" w:cs="Times New Roman"/>
          <w:i/>
          <w:iCs/>
          <w:sz w:val="24"/>
          <w:szCs w:val="24"/>
        </w:rPr>
        <w:t xml:space="preserve">dovedirea experienței în domeniul relevant) </w:t>
      </w:r>
    </w:p>
    <w:p w:rsidR="00DE7793" w:rsidRDefault="00DE7793" w:rsidP="00DE7793">
      <w:pPr>
        <w:spacing w:before="120" w:after="120"/>
        <w:rPr>
          <w:rFonts w:ascii="Times New Roman" w:hAnsi="Times New Roman" w:cs="Times New Roman"/>
          <w:b/>
          <w:sz w:val="24"/>
          <w:szCs w:val="24"/>
        </w:rPr>
      </w:pPr>
    </w:p>
    <w:p w:rsidR="00DE7793" w:rsidRDefault="00DE7793" w:rsidP="00DE7793">
      <w:pPr>
        <w:pBdr>
          <w:top w:val="single" w:sz="12" w:space="1" w:color="FF0000"/>
          <w:left w:val="single" w:sz="12" w:space="4" w:color="FF0000"/>
          <w:bottom w:val="single" w:sz="12" w:space="1" w:color="FF0000"/>
          <w:right w:val="single" w:sz="12" w:space="4" w:color="FF0000"/>
        </w:pBdr>
        <w:spacing w:before="120" w:after="120"/>
        <w:rPr>
          <w:rFonts w:ascii="Times New Roman" w:hAnsi="Times New Roman" w:cs="Times New Roman"/>
          <w:b/>
          <w:sz w:val="24"/>
          <w:szCs w:val="24"/>
        </w:rPr>
      </w:pPr>
      <w:r w:rsidRPr="00E4511A">
        <w:rPr>
          <w:rFonts w:ascii="Times New Roman" w:hAnsi="Times New Roman" w:cs="Times New Roman"/>
          <w:b/>
          <w:sz w:val="24"/>
          <w:szCs w:val="24"/>
        </w:rPr>
        <w:t>Descrierea activității/activităților propuse în proiect</w:t>
      </w:r>
      <w:r>
        <w:rPr>
          <w:rFonts w:ascii="Times New Roman" w:hAnsi="Times New Roman" w:cs="Times New Roman"/>
          <w:b/>
          <w:sz w:val="24"/>
          <w:szCs w:val="24"/>
        </w:rPr>
        <w:t xml:space="preserve"> </w:t>
      </w:r>
    </w:p>
    <w:p w:rsidR="00DE7793" w:rsidRPr="00366B61" w:rsidRDefault="00DE7793" w:rsidP="00DE7793">
      <w:pPr>
        <w:spacing w:before="120" w:after="120"/>
        <w:rPr>
          <w:rFonts w:ascii="Times New Roman" w:hAnsi="Times New Roman" w:cs="Times New Roman"/>
          <w:i/>
          <w:sz w:val="24"/>
          <w:szCs w:val="24"/>
        </w:rPr>
      </w:pPr>
      <w:r w:rsidRPr="00366B61">
        <w:rPr>
          <w:rFonts w:ascii="Times New Roman" w:hAnsi="Times New Roman" w:cs="Times New Roman"/>
          <w:i/>
          <w:sz w:val="24"/>
          <w:szCs w:val="24"/>
        </w:rPr>
        <w:t>(se vor prezenta pe scurt principalele activități)</w:t>
      </w:r>
    </w:p>
    <w:p w:rsidR="00DE7793" w:rsidRDefault="00DE7793" w:rsidP="00DE7793">
      <w:pPr>
        <w:spacing w:before="120" w:after="120"/>
        <w:rPr>
          <w:rFonts w:ascii="Times New Roman" w:hAnsi="Times New Roman" w:cs="Times New Roman"/>
          <w:b/>
          <w:sz w:val="24"/>
          <w:szCs w:val="24"/>
        </w:rPr>
      </w:pPr>
    </w:p>
    <w:p w:rsidR="00DE7793" w:rsidRPr="00E4511A" w:rsidRDefault="00DE7793" w:rsidP="00DE7793">
      <w:pPr>
        <w:pBdr>
          <w:top w:val="single" w:sz="12" w:space="1" w:color="FF0000"/>
          <w:left w:val="single" w:sz="12" w:space="4" w:color="FF0000"/>
          <w:bottom w:val="single" w:sz="12" w:space="1" w:color="FF0000"/>
          <w:right w:val="single" w:sz="12" w:space="4" w:color="FF0000"/>
        </w:pBdr>
        <w:spacing w:before="120" w:after="120"/>
        <w:rPr>
          <w:rFonts w:ascii="Times New Roman" w:hAnsi="Times New Roman" w:cs="Times New Roman"/>
          <w:b/>
          <w:sz w:val="24"/>
          <w:szCs w:val="24"/>
        </w:rPr>
      </w:pPr>
      <w:r w:rsidRPr="00E4511A">
        <w:rPr>
          <w:rFonts w:ascii="Times New Roman" w:hAnsi="Times New Roman" w:cs="Times New Roman"/>
          <w:b/>
          <w:sz w:val="24"/>
          <w:szCs w:val="24"/>
        </w:rPr>
        <w:t>Rezultatele așteptate</w:t>
      </w:r>
    </w:p>
    <w:p w:rsidR="00DE7793" w:rsidRDefault="00DE7793" w:rsidP="00DE7793">
      <w:pPr>
        <w:spacing w:before="120" w:after="120"/>
        <w:rPr>
          <w:rFonts w:ascii="Times New Roman" w:hAnsi="Times New Roman" w:cs="Times New Roman"/>
          <w:b/>
          <w:sz w:val="24"/>
          <w:szCs w:val="24"/>
        </w:rPr>
      </w:pPr>
    </w:p>
    <w:p w:rsidR="00DE7793" w:rsidRPr="00E4511A" w:rsidRDefault="00DE7793" w:rsidP="00DE7793">
      <w:pPr>
        <w:pBdr>
          <w:top w:val="single" w:sz="12" w:space="1" w:color="FF0000"/>
          <w:left w:val="single" w:sz="12" w:space="4" w:color="FF0000"/>
          <w:bottom w:val="single" w:sz="12" w:space="1" w:color="FF0000"/>
          <w:right w:val="single" w:sz="12" w:space="4" w:color="FF0000"/>
        </w:pBdr>
        <w:spacing w:before="120" w:after="120"/>
        <w:rPr>
          <w:rFonts w:ascii="Times New Roman" w:hAnsi="Times New Roman" w:cs="Times New Roman"/>
          <w:b/>
          <w:sz w:val="24"/>
          <w:szCs w:val="24"/>
        </w:rPr>
      </w:pPr>
      <w:r w:rsidRPr="00E4511A">
        <w:rPr>
          <w:rFonts w:ascii="Times New Roman" w:hAnsi="Times New Roman" w:cs="Times New Roman"/>
          <w:b/>
          <w:sz w:val="24"/>
          <w:szCs w:val="24"/>
        </w:rPr>
        <w:t xml:space="preserve">Indicatorii de realizare și de rezultat aferenți POIM 2014-2020 </w:t>
      </w:r>
    </w:p>
    <w:p w:rsidR="00DE7793" w:rsidRPr="00E4511A" w:rsidRDefault="00DE7793" w:rsidP="00DE7793">
      <w:pPr>
        <w:spacing w:before="120" w:after="120"/>
        <w:jc w:val="both"/>
        <w:rPr>
          <w:rFonts w:ascii="Times New Roman" w:hAnsi="Times New Roman" w:cs="Times New Roman"/>
          <w:i/>
          <w:sz w:val="24"/>
          <w:szCs w:val="24"/>
        </w:rPr>
      </w:pPr>
      <w:r>
        <w:rPr>
          <w:rFonts w:ascii="Times New Roman" w:hAnsi="Times New Roman" w:cs="Times New Roman"/>
          <w:sz w:val="24"/>
          <w:szCs w:val="24"/>
        </w:rPr>
        <w:t>(</w:t>
      </w:r>
      <w:r w:rsidRPr="00E4511A">
        <w:rPr>
          <w:rFonts w:ascii="Times New Roman" w:hAnsi="Times New Roman" w:cs="Times New Roman"/>
          <w:i/>
          <w:sz w:val="24"/>
          <w:szCs w:val="24"/>
        </w:rPr>
        <w:t xml:space="preserve">A se </w:t>
      </w:r>
      <w:r>
        <w:rPr>
          <w:rFonts w:ascii="Times New Roman" w:hAnsi="Times New Roman" w:cs="Times New Roman"/>
          <w:i/>
          <w:sz w:val="24"/>
          <w:szCs w:val="24"/>
        </w:rPr>
        <w:t>bifa</w:t>
      </w:r>
      <w:r w:rsidRPr="00E4511A">
        <w:rPr>
          <w:rFonts w:ascii="Times New Roman" w:hAnsi="Times New Roman" w:cs="Times New Roman"/>
          <w:i/>
          <w:sz w:val="24"/>
          <w:szCs w:val="24"/>
        </w:rPr>
        <w:t xml:space="preserve"> indicatorul/ii de realizare din program care vor fi utilizați pentru a măsura acțiunea/acțiunile menționate mai sus</w:t>
      </w:r>
      <w:r>
        <w:rPr>
          <w:rFonts w:ascii="Times New Roman" w:hAnsi="Times New Roman" w:cs="Times New Roman"/>
          <w:i/>
          <w:sz w:val="24"/>
          <w:szCs w:val="24"/>
        </w:rPr>
        <w:t>, precum și alți indicatori similari idetnficiați în ghidul solicitantului sau propuși de către solicitant</w:t>
      </w:r>
      <w:r w:rsidRPr="00E4511A">
        <w:rPr>
          <w:rFonts w:ascii="Times New Roman" w:hAnsi="Times New Roman" w:cs="Times New Roman"/>
          <w:i/>
          <w:sz w:val="24"/>
          <w:szCs w:val="24"/>
        </w:rPr>
        <w:t>)</w:t>
      </w:r>
    </w:p>
    <w:tbl>
      <w:tblPr>
        <w:tblStyle w:val="TableGrid1"/>
        <w:tblW w:w="9322" w:type="dxa"/>
        <w:tblLayout w:type="fixed"/>
        <w:tblLook w:val="04A0" w:firstRow="1" w:lastRow="0" w:firstColumn="1" w:lastColumn="0" w:noHBand="0" w:noVBand="1"/>
      </w:tblPr>
      <w:tblGrid>
        <w:gridCol w:w="6295"/>
        <w:gridCol w:w="1080"/>
        <w:gridCol w:w="1947"/>
      </w:tblGrid>
      <w:tr w:rsidR="00DE7793" w:rsidRPr="003B713B" w:rsidTr="00314495">
        <w:trPr>
          <w:tblHeader/>
        </w:trPr>
        <w:tc>
          <w:tcPr>
            <w:tcW w:w="6295" w:type="dxa"/>
          </w:tcPr>
          <w:p w:rsidR="00DE7793" w:rsidRPr="003B713B" w:rsidRDefault="00DE7793" w:rsidP="00314495">
            <w:pPr>
              <w:widowControl w:val="0"/>
              <w:autoSpaceDE w:val="0"/>
              <w:autoSpaceDN w:val="0"/>
              <w:adjustRightInd w:val="0"/>
              <w:spacing w:before="120" w:after="120"/>
              <w:jc w:val="center"/>
              <w:rPr>
                <w:rFonts w:ascii="Times New Roman" w:hAnsi="Times New Roman" w:cs="Times New Roman"/>
                <w:b/>
                <w:bCs/>
                <w:color w:val="231F20"/>
                <w:sz w:val="20"/>
                <w:szCs w:val="20"/>
              </w:rPr>
            </w:pPr>
            <w:r w:rsidRPr="003B713B">
              <w:rPr>
                <w:rFonts w:ascii="Times New Roman" w:hAnsi="Times New Roman" w:cs="Times New Roman"/>
                <w:b/>
                <w:bCs/>
                <w:color w:val="231F20"/>
                <w:sz w:val="20"/>
                <w:szCs w:val="20"/>
              </w:rPr>
              <w:t>Indicator</w:t>
            </w:r>
          </w:p>
        </w:tc>
        <w:tc>
          <w:tcPr>
            <w:tcW w:w="1080" w:type="dxa"/>
          </w:tcPr>
          <w:p w:rsidR="00DE7793" w:rsidRPr="003B713B" w:rsidRDefault="00DE7793" w:rsidP="00314495">
            <w:pPr>
              <w:widowControl w:val="0"/>
              <w:autoSpaceDE w:val="0"/>
              <w:autoSpaceDN w:val="0"/>
              <w:adjustRightInd w:val="0"/>
              <w:spacing w:before="120" w:after="120"/>
              <w:jc w:val="center"/>
              <w:rPr>
                <w:rFonts w:ascii="Times New Roman" w:hAnsi="Times New Roman" w:cs="Times New Roman"/>
                <w:b/>
                <w:bCs/>
                <w:color w:val="231F20"/>
                <w:sz w:val="20"/>
                <w:szCs w:val="20"/>
              </w:rPr>
            </w:pPr>
            <w:r w:rsidRPr="003B713B">
              <w:rPr>
                <w:rFonts w:ascii="Times New Roman" w:hAnsi="Times New Roman" w:cs="Times New Roman"/>
                <w:b/>
                <w:bCs/>
                <w:color w:val="231F20"/>
                <w:sz w:val="20"/>
                <w:szCs w:val="20"/>
              </w:rPr>
              <w:t>Unitate de măsură</w:t>
            </w:r>
          </w:p>
        </w:tc>
        <w:tc>
          <w:tcPr>
            <w:tcW w:w="1947" w:type="dxa"/>
          </w:tcPr>
          <w:p w:rsidR="00DE7793" w:rsidRPr="003B713B" w:rsidRDefault="00DE7793" w:rsidP="00314495">
            <w:pPr>
              <w:widowControl w:val="0"/>
              <w:autoSpaceDE w:val="0"/>
              <w:autoSpaceDN w:val="0"/>
              <w:adjustRightInd w:val="0"/>
              <w:spacing w:before="120" w:after="120"/>
              <w:jc w:val="center"/>
              <w:rPr>
                <w:rFonts w:ascii="Times New Roman" w:hAnsi="Times New Roman" w:cs="Times New Roman"/>
                <w:b/>
                <w:bCs/>
                <w:color w:val="231F20"/>
                <w:sz w:val="20"/>
                <w:szCs w:val="20"/>
              </w:rPr>
            </w:pPr>
            <w:r w:rsidRPr="003B713B">
              <w:rPr>
                <w:rFonts w:ascii="Times New Roman" w:hAnsi="Times New Roman" w:cs="Times New Roman"/>
                <w:b/>
                <w:bCs/>
                <w:color w:val="231F20"/>
                <w:sz w:val="20"/>
                <w:szCs w:val="20"/>
              </w:rPr>
              <w:t>Indicatorul/ii rezultat prin proiectul propus</w:t>
            </w:r>
          </w:p>
        </w:tc>
      </w:tr>
      <w:tr w:rsidR="009E4B0C" w:rsidRPr="003B713B" w:rsidTr="00314495">
        <w:tc>
          <w:tcPr>
            <w:tcW w:w="6295" w:type="dxa"/>
          </w:tcPr>
          <w:p w:rsidR="009E4B0C" w:rsidRPr="00581E9B" w:rsidRDefault="00D163E7" w:rsidP="002211B1">
            <w:pPr>
              <w:autoSpaceDE w:val="0"/>
              <w:autoSpaceDN w:val="0"/>
              <w:adjustRightInd w:val="0"/>
              <w:spacing w:before="120" w:after="120"/>
              <w:jc w:val="both"/>
              <w:rPr>
                <w:rFonts w:ascii="Times New Roman" w:hAnsi="Times New Roman"/>
                <w:i/>
                <w:sz w:val="20"/>
                <w:szCs w:val="20"/>
                <w:lang w:val="fr-FR"/>
              </w:rPr>
            </w:pPr>
            <w:proofErr w:type="spellStart"/>
            <w:r w:rsidRPr="00581E9B">
              <w:rPr>
                <w:rFonts w:ascii="Times New Roman" w:hAnsi="Times New Roman"/>
                <w:i/>
                <w:sz w:val="20"/>
                <w:szCs w:val="20"/>
                <w:lang w:val="fr-FR"/>
              </w:rPr>
              <w:t>Lungimea</w:t>
            </w:r>
            <w:proofErr w:type="spellEnd"/>
            <w:r w:rsidRPr="00581E9B">
              <w:rPr>
                <w:rFonts w:ascii="Times New Roman" w:hAnsi="Times New Roman"/>
                <w:i/>
                <w:sz w:val="20"/>
                <w:szCs w:val="20"/>
                <w:lang w:val="fr-FR"/>
              </w:rPr>
              <w:t xml:space="preserve"> </w:t>
            </w:r>
            <w:proofErr w:type="spellStart"/>
            <w:r w:rsidRPr="00581E9B">
              <w:rPr>
                <w:rFonts w:ascii="Times New Roman" w:hAnsi="Times New Roman"/>
                <w:i/>
                <w:sz w:val="20"/>
                <w:szCs w:val="20"/>
                <w:lang w:val="fr-FR"/>
              </w:rPr>
              <w:t>rețelei</w:t>
            </w:r>
            <w:proofErr w:type="spellEnd"/>
            <w:r w:rsidRPr="00581E9B">
              <w:rPr>
                <w:rFonts w:ascii="Times New Roman" w:hAnsi="Times New Roman"/>
                <w:i/>
                <w:sz w:val="20"/>
                <w:szCs w:val="20"/>
                <w:lang w:val="fr-FR"/>
              </w:rPr>
              <w:t xml:space="preserve"> </w:t>
            </w:r>
            <w:proofErr w:type="spellStart"/>
            <w:r w:rsidRPr="00581E9B">
              <w:rPr>
                <w:rFonts w:ascii="Times New Roman" w:hAnsi="Times New Roman"/>
                <w:i/>
                <w:sz w:val="20"/>
                <w:szCs w:val="20"/>
                <w:lang w:val="fr-FR"/>
              </w:rPr>
              <w:t>termice</w:t>
            </w:r>
            <w:proofErr w:type="spellEnd"/>
            <w:r w:rsidRPr="00581E9B">
              <w:rPr>
                <w:rFonts w:ascii="Times New Roman" w:hAnsi="Times New Roman"/>
                <w:i/>
                <w:sz w:val="20"/>
                <w:szCs w:val="20"/>
                <w:lang w:val="fr-FR"/>
              </w:rPr>
              <w:t xml:space="preserve"> </w:t>
            </w:r>
            <w:proofErr w:type="spellStart"/>
            <w:r w:rsidRPr="00581E9B">
              <w:rPr>
                <w:rFonts w:ascii="Times New Roman" w:hAnsi="Times New Roman"/>
                <w:i/>
                <w:sz w:val="20"/>
                <w:szCs w:val="20"/>
                <w:lang w:val="fr-FR"/>
              </w:rPr>
              <w:t>reabilitate</w:t>
            </w:r>
            <w:proofErr w:type="spellEnd"/>
            <w:r w:rsidRPr="00581E9B">
              <w:rPr>
                <w:rFonts w:ascii="Times New Roman" w:hAnsi="Times New Roman"/>
                <w:i/>
                <w:sz w:val="20"/>
                <w:szCs w:val="20"/>
                <w:lang w:val="fr-FR"/>
              </w:rPr>
              <w:t>/</w:t>
            </w:r>
            <w:proofErr w:type="spellStart"/>
            <w:r w:rsidRPr="00581E9B">
              <w:rPr>
                <w:rFonts w:ascii="Times New Roman" w:hAnsi="Times New Roman"/>
                <w:i/>
                <w:sz w:val="20"/>
                <w:szCs w:val="20"/>
                <w:lang w:val="fr-FR"/>
              </w:rPr>
              <w:t>extinse</w:t>
            </w:r>
            <w:proofErr w:type="spellEnd"/>
          </w:p>
        </w:tc>
        <w:tc>
          <w:tcPr>
            <w:tcW w:w="1080" w:type="dxa"/>
          </w:tcPr>
          <w:p w:rsidR="009E4B0C" w:rsidRPr="00581E9B" w:rsidRDefault="00D163E7" w:rsidP="009E4B0C">
            <w:pPr>
              <w:widowControl w:val="0"/>
              <w:autoSpaceDE w:val="0"/>
              <w:autoSpaceDN w:val="0"/>
              <w:adjustRightInd w:val="0"/>
              <w:spacing w:before="120" w:after="120"/>
              <w:rPr>
                <w:rFonts w:ascii="Times New Roman" w:hAnsi="Times New Roman" w:cs="Times New Roman"/>
                <w:i/>
                <w:sz w:val="20"/>
                <w:szCs w:val="20"/>
                <w:lang w:val="fr-FR"/>
              </w:rPr>
            </w:pPr>
            <w:r w:rsidRPr="00581E9B">
              <w:rPr>
                <w:rFonts w:ascii="Times New Roman" w:hAnsi="Times New Roman" w:cs="Times New Roman"/>
                <w:i/>
                <w:sz w:val="20"/>
                <w:szCs w:val="20"/>
                <w:lang w:val="fr-FR"/>
              </w:rPr>
              <w:t>km</w:t>
            </w:r>
          </w:p>
        </w:tc>
        <w:tc>
          <w:tcPr>
            <w:tcW w:w="1947" w:type="dxa"/>
          </w:tcPr>
          <w:p w:rsidR="009E4B0C" w:rsidRPr="003B713B" w:rsidRDefault="009E4B0C" w:rsidP="00314495">
            <w:pPr>
              <w:widowControl w:val="0"/>
              <w:autoSpaceDE w:val="0"/>
              <w:autoSpaceDN w:val="0"/>
              <w:adjustRightInd w:val="0"/>
              <w:spacing w:before="120" w:after="120"/>
              <w:rPr>
                <w:rFonts w:ascii="Times New Roman" w:hAnsi="Times New Roman" w:cs="Times New Roman"/>
                <w:color w:val="231F20"/>
                <w:sz w:val="20"/>
                <w:szCs w:val="20"/>
              </w:rPr>
            </w:pPr>
          </w:p>
        </w:tc>
      </w:tr>
      <w:tr w:rsidR="009E4B0C" w:rsidRPr="003B713B" w:rsidTr="00314495">
        <w:tc>
          <w:tcPr>
            <w:tcW w:w="6295" w:type="dxa"/>
          </w:tcPr>
          <w:p w:rsidR="009E4B0C" w:rsidRPr="00581E9B" w:rsidRDefault="009E4B0C" w:rsidP="009E4B0C">
            <w:pPr>
              <w:autoSpaceDE w:val="0"/>
              <w:autoSpaceDN w:val="0"/>
              <w:adjustRightInd w:val="0"/>
              <w:spacing w:before="120" w:after="120"/>
              <w:jc w:val="both"/>
              <w:rPr>
                <w:rFonts w:ascii="Times New Roman" w:hAnsi="Times New Roman"/>
                <w:i/>
                <w:color w:val="231F20"/>
                <w:sz w:val="20"/>
                <w:szCs w:val="20"/>
              </w:rPr>
            </w:pPr>
            <w:r w:rsidRPr="00581E9B">
              <w:rPr>
                <w:rFonts w:ascii="Times New Roman" w:hAnsi="Times New Roman"/>
                <w:i/>
                <w:sz w:val="20"/>
                <w:szCs w:val="20"/>
              </w:rPr>
              <w:t>Capacitate suplimentară de producere a energiei din surse regenerabile</w:t>
            </w:r>
          </w:p>
        </w:tc>
        <w:tc>
          <w:tcPr>
            <w:tcW w:w="1080" w:type="dxa"/>
          </w:tcPr>
          <w:p w:rsidR="009E4B0C" w:rsidRPr="00581E9B" w:rsidRDefault="009E4B0C">
            <w:pPr>
              <w:widowControl w:val="0"/>
              <w:autoSpaceDE w:val="0"/>
              <w:autoSpaceDN w:val="0"/>
              <w:adjustRightInd w:val="0"/>
              <w:spacing w:before="120" w:after="120"/>
              <w:rPr>
                <w:rFonts w:ascii="Times New Roman" w:hAnsi="Times New Roman" w:cs="Times New Roman"/>
                <w:i/>
                <w:sz w:val="20"/>
                <w:szCs w:val="20"/>
              </w:rPr>
            </w:pPr>
            <w:r w:rsidRPr="00581E9B">
              <w:rPr>
                <w:rFonts w:ascii="Times New Roman" w:hAnsi="Times New Roman" w:cs="Times New Roman"/>
                <w:i/>
                <w:sz w:val="20"/>
                <w:szCs w:val="20"/>
              </w:rPr>
              <w:t>MW</w:t>
            </w:r>
          </w:p>
        </w:tc>
        <w:tc>
          <w:tcPr>
            <w:tcW w:w="1947" w:type="dxa"/>
          </w:tcPr>
          <w:p w:rsidR="009E4B0C" w:rsidRPr="003B713B" w:rsidRDefault="009E4B0C" w:rsidP="00314495">
            <w:pPr>
              <w:widowControl w:val="0"/>
              <w:autoSpaceDE w:val="0"/>
              <w:autoSpaceDN w:val="0"/>
              <w:adjustRightInd w:val="0"/>
              <w:spacing w:before="120" w:after="120"/>
              <w:rPr>
                <w:rFonts w:ascii="Times New Roman" w:hAnsi="Times New Roman" w:cs="Times New Roman"/>
                <w:sz w:val="20"/>
                <w:szCs w:val="20"/>
              </w:rPr>
            </w:pPr>
          </w:p>
        </w:tc>
      </w:tr>
      <w:tr w:rsidR="00D163E7" w:rsidRPr="003B713B" w:rsidTr="00D163E7">
        <w:trPr>
          <w:trHeight w:val="260"/>
        </w:trPr>
        <w:tc>
          <w:tcPr>
            <w:tcW w:w="6295" w:type="dxa"/>
          </w:tcPr>
          <w:p w:rsidR="00D163E7" w:rsidRPr="00581E9B" w:rsidRDefault="00D163E7" w:rsidP="00D163E7">
            <w:pPr>
              <w:widowControl w:val="0"/>
              <w:autoSpaceDE w:val="0"/>
              <w:autoSpaceDN w:val="0"/>
              <w:adjustRightInd w:val="0"/>
              <w:rPr>
                <w:rFonts w:ascii="Times New Roman" w:hAnsi="Times New Roman" w:cs="Times New Roman"/>
                <w:i/>
                <w:sz w:val="20"/>
                <w:szCs w:val="20"/>
              </w:rPr>
            </w:pPr>
            <w:r w:rsidRPr="00581E9B">
              <w:rPr>
                <w:rFonts w:ascii="Times New Roman" w:hAnsi="Times New Roman" w:cs="Times New Roman"/>
                <w:i/>
                <w:sz w:val="20"/>
                <w:szCs w:val="20"/>
              </w:rPr>
              <w:t>Lungime rețele termice primare (de transport) reabilitate prin proiect</w:t>
            </w:r>
          </w:p>
        </w:tc>
        <w:tc>
          <w:tcPr>
            <w:tcW w:w="1080" w:type="dxa"/>
          </w:tcPr>
          <w:p w:rsidR="00D163E7" w:rsidRPr="00581E9B" w:rsidRDefault="00D163E7" w:rsidP="00D163E7">
            <w:pPr>
              <w:widowControl w:val="0"/>
              <w:autoSpaceDE w:val="0"/>
              <w:autoSpaceDN w:val="0"/>
              <w:adjustRightInd w:val="0"/>
              <w:rPr>
                <w:rFonts w:ascii="Times New Roman" w:hAnsi="Times New Roman" w:cs="Times New Roman"/>
                <w:i/>
                <w:sz w:val="20"/>
                <w:szCs w:val="20"/>
              </w:rPr>
            </w:pPr>
            <w:r w:rsidRPr="00581E9B">
              <w:rPr>
                <w:rFonts w:ascii="Times New Roman" w:hAnsi="Times New Roman" w:cs="Times New Roman"/>
                <w:i/>
                <w:sz w:val="20"/>
                <w:szCs w:val="20"/>
              </w:rPr>
              <w:t>km</w:t>
            </w:r>
          </w:p>
        </w:tc>
        <w:tc>
          <w:tcPr>
            <w:tcW w:w="1947" w:type="dxa"/>
          </w:tcPr>
          <w:p w:rsidR="00D163E7" w:rsidRPr="003B713B" w:rsidRDefault="00D163E7" w:rsidP="00D163E7">
            <w:pPr>
              <w:widowControl w:val="0"/>
              <w:autoSpaceDE w:val="0"/>
              <w:autoSpaceDN w:val="0"/>
              <w:adjustRightInd w:val="0"/>
              <w:spacing w:before="120" w:after="120"/>
              <w:rPr>
                <w:rFonts w:ascii="Times New Roman" w:hAnsi="Times New Roman" w:cs="Times New Roman"/>
                <w:sz w:val="20"/>
                <w:szCs w:val="20"/>
              </w:rPr>
            </w:pPr>
          </w:p>
        </w:tc>
      </w:tr>
      <w:tr w:rsidR="00D163E7" w:rsidRPr="003B713B" w:rsidTr="00D163E7">
        <w:trPr>
          <w:trHeight w:val="323"/>
        </w:trPr>
        <w:tc>
          <w:tcPr>
            <w:tcW w:w="6295" w:type="dxa"/>
          </w:tcPr>
          <w:p w:rsidR="00D163E7" w:rsidRPr="00581E9B" w:rsidRDefault="00D163E7" w:rsidP="00D163E7">
            <w:pPr>
              <w:widowControl w:val="0"/>
              <w:autoSpaceDE w:val="0"/>
              <w:autoSpaceDN w:val="0"/>
              <w:adjustRightInd w:val="0"/>
              <w:rPr>
                <w:rFonts w:ascii="Times New Roman" w:hAnsi="Times New Roman" w:cs="Times New Roman"/>
                <w:i/>
                <w:sz w:val="20"/>
                <w:szCs w:val="20"/>
              </w:rPr>
            </w:pPr>
            <w:r w:rsidRPr="00581E9B">
              <w:rPr>
                <w:rFonts w:ascii="Times New Roman" w:hAnsi="Times New Roman" w:cs="Times New Roman"/>
                <w:i/>
                <w:sz w:val="20"/>
                <w:szCs w:val="20"/>
              </w:rPr>
              <w:t>Lungime rețele termice primare (de transport) nou dezvoltată prin proiect</w:t>
            </w:r>
          </w:p>
        </w:tc>
        <w:tc>
          <w:tcPr>
            <w:tcW w:w="1080" w:type="dxa"/>
          </w:tcPr>
          <w:p w:rsidR="00D163E7" w:rsidRPr="00581E9B" w:rsidRDefault="00D163E7" w:rsidP="00D163E7">
            <w:pPr>
              <w:widowControl w:val="0"/>
              <w:autoSpaceDE w:val="0"/>
              <w:autoSpaceDN w:val="0"/>
              <w:adjustRightInd w:val="0"/>
              <w:rPr>
                <w:rFonts w:ascii="Times New Roman" w:hAnsi="Times New Roman" w:cs="Times New Roman"/>
                <w:i/>
                <w:sz w:val="20"/>
                <w:szCs w:val="20"/>
              </w:rPr>
            </w:pPr>
            <w:r w:rsidRPr="00581E9B">
              <w:rPr>
                <w:rFonts w:ascii="Times New Roman" w:hAnsi="Times New Roman" w:cs="Times New Roman"/>
                <w:i/>
                <w:sz w:val="20"/>
                <w:szCs w:val="20"/>
              </w:rPr>
              <w:t>km</w:t>
            </w:r>
          </w:p>
        </w:tc>
        <w:tc>
          <w:tcPr>
            <w:tcW w:w="1947" w:type="dxa"/>
          </w:tcPr>
          <w:p w:rsidR="00D163E7" w:rsidRPr="003B713B" w:rsidRDefault="00D163E7" w:rsidP="00D163E7">
            <w:pPr>
              <w:widowControl w:val="0"/>
              <w:autoSpaceDE w:val="0"/>
              <w:autoSpaceDN w:val="0"/>
              <w:adjustRightInd w:val="0"/>
              <w:spacing w:before="120" w:after="120"/>
              <w:rPr>
                <w:rFonts w:ascii="Times New Roman" w:hAnsi="Times New Roman" w:cs="Times New Roman"/>
                <w:sz w:val="20"/>
                <w:szCs w:val="20"/>
              </w:rPr>
            </w:pPr>
          </w:p>
        </w:tc>
      </w:tr>
      <w:tr w:rsidR="00D163E7" w:rsidRPr="003B713B" w:rsidTr="00314495">
        <w:tc>
          <w:tcPr>
            <w:tcW w:w="6295" w:type="dxa"/>
          </w:tcPr>
          <w:p w:rsidR="00D163E7" w:rsidRPr="00581E9B" w:rsidRDefault="00D163E7" w:rsidP="00D163E7">
            <w:pPr>
              <w:widowControl w:val="0"/>
              <w:autoSpaceDE w:val="0"/>
              <w:autoSpaceDN w:val="0"/>
              <w:adjustRightInd w:val="0"/>
              <w:rPr>
                <w:rFonts w:ascii="Times New Roman" w:hAnsi="Times New Roman" w:cs="Times New Roman"/>
                <w:i/>
                <w:sz w:val="20"/>
                <w:szCs w:val="20"/>
              </w:rPr>
            </w:pPr>
            <w:r w:rsidRPr="00581E9B">
              <w:rPr>
                <w:rFonts w:ascii="Times New Roman" w:hAnsi="Times New Roman" w:cs="Times New Roman"/>
                <w:i/>
                <w:sz w:val="20"/>
                <w:szCs w:val="20"/>
              </w:rPr>
              <w:t>Lungime rețele termice secundare (de distribuție) reabilitate prin proiect</w:t>
            </w:r>
          </w:p>
        </w:tc>
        <w:tc>
          <w:tcPr>
            <w:tcW w:w="1080" w:type="dxa"/>
          </w:tcPr>
          <w:p w:rsidR="00D163E7" w:rsidRPr="00581E9B" w:rsidRDefault="00D163E7" w:rsidP="00D163E7">
            <w:pPr>
              <w:widowControl w:val="0"/>
              <w:autoSpaceDE w:val="0"/>
              <w:autoSpaceDN w:val="0"/>
              <w:adjustRightInd w:val="0"/>
              <w:rPr>
                <w:rFonts w:ascii="Times New Roman" w:hAnsi="Times New Roman" w:cs="Times New Roman"/>
                <w:i/>
                <w:sz w:val="20"/>
                <w:szCs w:val="20"/>
              </w:rPr>
            </w:pPr>
            <w:r w:rsidRPr="00581E9B">
              <w:rPr>
                <w:rFonts w:ascii="Times New Roman" w:hAnsi="Times New Roman" w:cs="Times New Roman"/>
                <w:i/>
                <w:sz w:val="20"/>
                <w:szCs w:val="20"/>
              </w:rPr>
              <w:t>km</w:t>
            </w:r>
          </w:p>
        </w:tc>
        <w:tc>
          <w:tcPr>
            <w:tcW w:w="1947" w:type="dxa"/>
          </w:tcPr>
          <w:p w:rsidR="00D163E7" w:rsidRPr="003B713B" w:rsidRDefault="00D163E7" w:rsidP="00D163E7">
            <w:pPr>
              <w:widowControl w:val="0"/>
              <w:autoSpaceDE w:val="0"/>
              <w:autoSpaceDN w:val="0"/>
              <w:adjustRightInd w:val="0"/>
              <w:spacing w:before="120" w:after="120"/>
              <w:rPr>
                <w:rFonts w:ascii="Times New Roman" w:hAnsi="Times New Roman" w:cs="Times New Roman"/>
                <w:sz w:val="20"/>
                <w:szCs w:val="20"/>
              </w:rPr>
            </w:pPr>
          </w:p>
        </w:tc>
      </w:tr>
      <w:tr w:rsidR="00D163E7" w:rsidRPr="003B713B" w:rsidTr="00314495">
        <w:tc>
          <w:tcPr>
            <w:tcW w:w="6295" w:type="dxa"/>
          </w:tcPr>
          <w:p w:rsidR="00D163E7" w:rsidRPr="00581E9B" w:rsidRDefault="00D163E7" w:rsidP="00D163E7">
            <w:pPr>
              <w:widowControl w:val="0"/>
              <w:autoSpaceDE w:val="0"/>
              <w:autoSpaceDN w:val="0"/>
              <w:adjustRightInd w:val="0"/>
              <w:rPr>
                <w:rFonts w:ascii="Times New Roman" w:hAnsi="Times New Roman" w:cs="Times New Roman"/>
                <w:i/>
                <w:sz w:val="20"/>
                <w:szCs w:val="20"/>
              </w:rPr>
            </w:pPr>
            <w:r w:rsidRPr="00581E9B">
              <w:rPr>
                <w:rFonts w:ascii="Times New Roman" w:hAnsi="Times New Roman" w:cs="Times New Roman"/>
                <w:i/>
                <w:sz w:val="20"/>
                <w:szCs w:val="20"/>
              </w:rPr>
              <w:t>Lungime rețele termice secundare (de distribuție) nou dezvoltată prin proiect</w:t>
            </w:r>
          </w:p>
        </w:tc>
        <w:tc>
          <w:tcPr>
            <w:tcW w:w="1080" w:type="dxa"/>
          </w:tcPr>
          <w:p w:rsidR="00D163E7" w:rsidRPr="00581E9B" w:rsidRDefault="00D163E7" w:rsidP="00D163E7">
            <w:pPr>
              <w:widowControl w:val="0"/>
              <w:autoSpaceDE w:val="0"/>
              <w:autoSpaceDN w:val="0"/>
              <w:adjustRightInd w:val="0"/>
              <w:rPr>
                <w:rFonts w:ascii="Times New Roman" w:hAnsi="Times New Roman" w:cs="Times New Roman"/>
                <w:i/>
                <w:sz w:val="20"/>
                <w:szCs w:val="20"/>
              </w:rPr>
            </w:pPr>
            <w:r w:rsidRPr="00581E9B">
              <w:rPr>
                <w:rFonts w:ascii="Times New Roman" w:hAnsi="Times New Roman" w:cs="Times New Roman"/>
                <w:i/>
                <w:sz w:val="20"/>
                <w:szCs w:val="20"/>
              </w:rPr>
              <w:t>km</w:t>
            </w:r>
          </w:p>
        </w:tc>
        <w:tc>
          <w:tcPr>
            <w:tcW w:w="1947" w:type="dxa"/>
          </w:tcPr>
          <w:p w:rsidR="00D163E7" w:rsidRPr="003B713B" w:rsidRDefault="00D163E7" w:rsidP="00D163E7">
            <w:pPr>
              <w:widowControl w:val="0"/>
              <w:autoSpaceDE w:val="0"/>
              <w:autoSpaceDN w:val="0"/>
              <w:adjustRightInd w:val="0"/>
              <w:spacing w:before="120" w:after="120"/>
              <w:rPr>
                <w:rFonts w:ascii="Times New Roman" w:hAnsi="Times New Roman" w:cs="Times New Roman"/>
                <w:sz w:val="20"/>
                <w:szCs w:val="20"/>
              </w:rPr>
            </w:pPr>
          </w:p>
        </w:tc>
      </w:tr>
      <w:tr w:rsidR="00D163E7" w:rsidRPr="003B713B" w:rsidTr="00D163E7">
        <w:trPr>
          <w:trHeight w:val="233"/>
        </w:trPr>
        <w:tc>
          <w:tcPr>
            <w:tcW w:w="6295" w:type="dxa"/>
          </w:tcPr>
          <w:p w:rsidR="00D163E7" w:rsidRPr="00581E9B" w:rsidRDefault="00D163E7" w:rsidP="00D163E7">
            <w:pPr>
              <w:widowControl w:val="0"/>
              <w:autoSpaceDE w:val="0"/>
              <w:autoSpaceDN w:val="0"/>
              <w:adjustRightInd w:val="0"/>
              <w:rPr>
                <w:rFonts w:ascii="Times New Roman" w:hAnsi="Times New Roman" w:cs="Times New Roman"/>
                <w:i/>
                <w:sz w:val="20"/>
                <w:szCs w:val="20"/>
              </w:rPr>
            </w:pPr>
            <w:r w:rsidRPr="00581E9B">
              <w:rPr>
                <w:rFonts w:ascii="Times New Roman" w:hAnsi="Times New Roman" w:cs="Times New Roman"/>
                <w:i/>
                <w:sz w:val="20"/>
                <w:szCs w:val="20"/>
              </w:rPr>
              <w:t>Puncte termice reabilitate</w:t>
            </w:r>
          </w:p>
        </w:tc>
        <w:tc>
          <w:tcPr>
            <w:tcW w:w="1080" w:type="dxa"/>
          </w:tcPr>
          <w:p w:rsidR="00D163E7" w:rsidRPr="00581E9B" w:rsidRDefault="00D163E7" w:rsidP="00D163E7">
            <w:pPr>
              <w:widowControl w:val="0"/>
              <w:autoSpaceDE w:val="0"/>
              <w:autoSpaceDN w:val="0"/>
              <w:adjustRightInd w:val="0"/>
              <w:rPr>
                <w:rFonts w:ascii="Times New Roman" w:hAnsi="Times New Roman" w:cs="Times New Roman"/>
                <w:i/>
                <w:sz w:val="20"/>
                <w:szCs w:val="20"/>
              </w:rPr>
            </w:pPr>
            <w:r w:rsidRPr="00581E9B">
              <w:rPr>
                <w:rFonts w:ascii="Times New Roman" w:hAnsi="Times New Roman" w:cs="Times New Roman"/>
                <w:i/>
                <w:sz w:val="20"/>
                <w:szCs w:val="20"/>
              </w:rPr>
              <w:t xml:space="preserve"> buc</w:t>
            </w:r>
          </w:p>
        </w:tc>
        <w:tc>
          <w:tcPr>
            <w:tcW w:w="1947" w:type="dxa"/>
          </w:tcPr>
          <w:p w:rsidR="00D163E7" w:rsidRPr="003B713B" w:rsidRDefault="00D163E7" w:rsidP="00D163E7">
            <w:pPr>
              <w:widowControl w:val="0"/>
              <w:autoSpaceDE w:val="0"/>
              <w:autoSpaceDN w:val="0"/>
              <w:adjustRightInd w:val="0"/>
              <w:spacing w:before="120" w:after="120"/>
              <w:rPr>
                <w:rFonts w:ascii="Times New Roman" w:hAnsi="Times New Roman" w:cs="Times New Roman"/>
                <w:sz w:val="20"/>
                <w:szCs w:val="20"/>
              </w:rPr>
            </w:pPr>
          </w:p>
        </w:tc>
      </w:tr>
      <w:tr w:rsidR="00D163E7" w:rsidRPr="003B713B" w:rsidTr="00314495">
        <w:tc>
          <w:tcPr>
            <w:tcW w:w="6295" w:type="dxa"/>
          </w:tcPr>
          <w:p w:rsidR="00D163E7" w:rsidRPr="00581E9B" w:rsidDel="00047B29" w:rsidRDefault="00D163E7" w:rsidP="00D163E7">
            <w:pPr>
              <w:autoSpaceDE w:val="0"/>
              <w:autoSpaceDN w:val="0"/>
              <w:adjustRightInd w:val="0"/>
              <w:jc w:val="both"/>
              <w:rPr>
                <w:rFonts w:ascii="Times New Roman" w:hAnsi="Times New Roman" w:cs="Times New Roman"/>
                <w:i/>
                <w:sz w:val="20"/>
                <w:szCs w:val="20"/>
                <w:lang w:val="fr-FR"/>
              </w:rPr>
            </w:pPr>
            <w:r w:rsidRPr="00581E9B">
              <w:rPr>
                <w:rFonts w:ascii="Times New Roman" w:hAnsi="Times New Roman" w:cs="Times New Roman"/>
                <w:i/>
                <w:sz w:val="20"/>
                <w:szCs w:val="20"/>
              </w:rPr>
              <w:t>Pierderi de energie înregistrate pe rețele de transport și distribuție a agentului termic</w:t>
            </w:r>
          </w:p>
        </w:tc>
        <w:tc>
          <w:tcPr>
            <w:tcW w:w="1080" w:type="dxa"/>
          </w:tcPr>
          <w:p w:rsidR="00D163E7" w:rsidRPr="00581E9B" w:rsidDel="00047B29" w:rsidRDefault="00D163E7" w:rsidP="00D163E7">
            <w:pPr>
              <w:widowControl w:val="0"/>
              <w:autoSpaceDE w:val="0"/>
              <w:autoSpaceDN w:val="0"/>
              <w:adjustRightInd w:val="0"/>
              <w:rPr>
                <w:rFonts w:ascii="Times New Roman" w:hAnsi="Times New Roman" w:cs="Times New Roman"/>
                <w:i/>
                <w:sz w:val="20"/>
                <w:szCs w:val="20"/>
              </w:rPr>
            </w:pPr>
            <w:r w:rsidRPr="00581E9B">
              <w:rPr>
                <w:rFonts w:ascii="Times New Roman" w:hAnsi="Times New Roman" w:cs="Times New Roman"/>
                <w:i/>
                <w:sz w:val="20"/>
                <w:szCs w:val="20"/>
              </w:rPr>
              <w:t>% din energia furnizată</w:t>
            </w:r>
          </w:p>
        </w:tc>
        <w:tc>
          <w:tcPr>
            <w:tcW w:w="1947" w:type="dxa"/>
          </w:tcPr>
          <w:p w:rsidR="00D163E7" w:rsidRPr="003B713B" w:rsidRDefault="00D163E7" w:rsidP="00D163E7">
            <w:pPr>
              <w:widowControl w:val="0"/>
              <w:autoSpaceDE w:val="0"/>
              <w:autoSpaceDN w:val="0"/>
              <w:adjustRightInd w:val="0"/>
              <w:spacing w:before="120" w:after="120"/>
              <w:rPr>
                <w:rFonts w:ascii="Times New Roman" w:hAnsi="Times New Roman" w:cs="Times New Roman"/>
                <w:sz w:val="20"/>
                <w:szCs w:val="20"/>
              </w:rPr>
            </w:pPr>
          </w:p>
        </w:tc>
      </w:tr>
    </w:tbl>
    <w:p w:rsidR="00D163E7" w:rsidRPr="00D163E7" w:rsidRDefault="00D163E7" w:rsidP="00D163E7">
      <w:pPr>
        <w:spacing w:before="120" w:after="120"/>
        <w:rPr>
          <w:rFonts w:ascii="Times New Roman" w:hAnsi="Times New Roman" w:cs="Times New Roman"/>
          <w:bCs/>
          <w:i/>
          <w:sz w:val="20"/>
          <w:szCs w:val="20"/>
        </w:rPr>
      </w:pPr>
      <w:r w:rsidRPr="00D163E7">
        <w:rPr>
          <w:rFonts w:ascii="Times New Roman" w:hAnsi="Times New Roman" w:cs="Times New Roman"/>
          <w:bCs/>
          <w:i/>
          <w:sz w:val="20"/>
          <w:szCs w:val="20"/>
        </w:rPr>
        <w:t>Notă: Km de rețea = lungime conductă</w:t>
      </w:r>
    </w:p>
    <w:p w:rsidR="00DE7793" w:rsidRDefault="00DE7793" w:rsidP="00DE7793">
      <w:pPr>
        <w:spacing w:before="120" w:after="120"/>
        <w:rPr>
          <w:rFonts w:ascii="Times New Roman" w:hAnsi="Times New Roman" w:cs="Times New Roman"/>
          <w:b/>
          <w:sz w:val="24"/>
          <w:szCs w:val="24"/>
        </w:rPr>
      </w:pPr>
    </w:p>
    <w:p w:rsidR="00DE7793" w:rsidRDefault="00DE7793" w:rsidP="00DE7793">
      <w:pPr>
        <w:pBdr>
          <w:top w:val="single" w:sz="12" w:space="1" w:color="FF0000"/>
          <w:left w:val="single" w:sz="12" w:space="4" w:color="FF0000"/>
          <w:bottom w:val="single" w:sz="12" w:space="1" w:color="FF0000"/>
          <w:right w:val="single" w:sz="12" w:space="4" w:color="FF0000"/>
        </w:pBdr>
        <w:spacing w:before="120" w:after="120"/>
        <w:rPr>
          <w:rFonts w:ascii="Times New Roman" w:hAnsi="Times New Roman" w:cs="Times New Roman"/>
          <w:b/>
          <w:sz w:val="24"/>
          <w:szCs w:val="24"/>
        </w:rPr>
      </w:pPr>
      <w:r w:rsidRPr="00E4511A">
        <w:rPr>
          <w:rFonts w:ascii="Times New Roman" w:hAnsi="Times New Roman" w:cs="Times New Roman"/>
          <w:b/>
          <w:sz w:val="24"/>
          <w:szCs w:val="24"/>
        </w:rPr>
        <w:t xml:space="preserve">Bugetul proiectului </w:t>
      </w:r>
    </w:p>
    <w:p w:rsidR="00A76D77" w:rsidRDefault="00DE7793" w:rsidP="00DE7793">
      <w:pPr>
        <w:spacing w:before="120" w:after="120"/>
      </w:pPr>
      <w:r w:rsidRPr="00E4511A">
        <w:rPr>
          <w:rFonts w:ascii="Times New Roman" w:hAnsi="Times New Roman" w:cs="Times New Roman"/>
          <w:sz w:val="24"/>
          <w:szCs w:val="24"/>
        </w:rPr>
        <w:t>(</w:t>
      </w:r>
      <w:r w:rsidRPr="00AA3D4F">
        <w:rPr>
          <w:rFonts w:ascii="Times New Roman" w:hAnsi="Times New Roman" w:cs="Times New Roman"/>
          <w:i/>
          <w:sz w:val="24"/>
          <w:szCs w:val="24"/>
        </w:rPr>
        <w:t>valoarea totală estimată și detalierea valorii pe categorii de cheltuieli</w:t>
      </w:r>
      <w:r w:rsidRPr="00E4511A">
        <w:rPr>
          <w:rFonts w:ascii="Times New Roman" w:hAnsi="Times New Roman" w:cs="Times New Roman"/>
          <w:sz w:val="24"/>
          <w:szCs w:val="24"/>
        </w:rPr>
        <w:t>)</w:t>
      </w:r>
    </w:p>
    <w:sectPr w:rsidR="00A76D77">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F0E" w:rsidRDefault="00FD7F0E" w:rsidP="00DE7793">
      <w:pPr>
        <w:spacing w:after="0" w:line="240" w:lineRule="auto"/>
      </w:pPr>
      <w:r>
        <w:separator/>
      </w:r>
    </w:p>
  </w:endnote>
  <w:endnote w:type="continuationSeparator" w:id="0">
    <w:p w:rsidR="00FD7F0E" w:rsidRDefault="00FD7F0E" w:rsidP="00DE7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F0E" w:rsidRDefault="00FD7F0E" w:rsidP="00DE7793">
      <w:pPr>
        <w:spacing w:after="0" w:line="240" w:lineRule="auto"/>
      </w:pPr>
      <w:r>
        <w:separator/>
      </w:r>
    </w:p>
  </w:footnote>
  <w:footnote w:type="continuationSeparator" w:id="0">
    <w:p w:rsidR="00FD7F0E" w:rsidRDefault="00FD7F0E" w:rsidP="00DE7793">
      <w:pPr>
        <w:spacing w:after="0" w:line="240" w:lineRule="auto"/>
      </w:pPr>
      <w:r>
        <w:continuationSeparator/>
      </w:r>
    </w:p>
  </w:footnote>
  <w:footnote w:id="1">
    <w:p w:rsidR="00DE7793" w:rsidRDefault="00DE7793" w:rsidP="00DE7793">
      <w:pPr>
        <w:pStyle w:val="FootnoteText"/>
        <w:jc w:val="both"/>
      </w:pPr>
      <w:r>
        <w:rPr>
          <w:rStyle w:val="FootnoteReference"/>
        </w:rPr>
        <w:footnoteRef/>
      </w:r>
      <w:r>
        <w:t xml:space="preserve"> </w:t>
      </w:r>
      <w:r w:rsidRPr="003B713B">
        <w:rPr>
          <w:rFonts w:ascii="Times New Roman" w:hAnsi="Times New Roman" w:cs="Times New Roman"/>
        </w:rPr>
        <w:t>Această fișă de proiect nu constituie o cerere de finanțare și nu va face obiectul unei evaluări pe baza criteriilor de selecție. Scopul acestei fișe este de a demonstra contribuția proiectului la atingerea rezultatelor menționate în Programul Operațional Infrastructura Mare 2014-2020</w:t>
      </w:r>
      <w:r w:rsidR="00FA209C">
        <w:rPr>
          <w:rFonts w:ascii="Times New Roman" w:hAnsi="Times New Roman" w:cs="Times New Roman"/>
        </w:rPr>
        <w:t>, având rol de help desk în relația cu beneficiarul.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793" w:rsidRPr="004361DA" w:rsidRDefault="00FD7F0E" w:rsidP="004361DA">
    <w:pPr>
      <w:pStyle w:val="Header"/>
      <w:pBdr>
        <w:bottom w:val="single" w:sz="4" w:space="8" w:color="5B9BD5" w:themeColor="accent1"/>
      </w:pBdr>
      <w:spacing w:after="360"/>
      <w:contextualSpacing/>
      <w:jc w:val="center"/>
      <w:rPr>
        <w:rFonts w:ascii="Calibri" w:eastAsia="Calibri" w:hAnsi="Calibri" w:cs="Times New Roman"/>
        <w:i/>
      </w:rPr>
    </w:pPr>
    <w:sdt>
      <w:sdtPr>
        <w:rPr>
          <w:rFonts w:ascii="Times New Roman" w:eastAsia="Calibri" w:hAnsi="Times New Roman" w:cs="Times New Roman"/>
          <w:i/>
        </w:rPr>
        <w:alias w:val="Title"/>
        <w:tag w:val=""/>
        <w:id w:val="942040131"/>
        <w:placeholder>
          <w:docPart w:val="F05A557C5C9C40ABBD1DEAFABE9844E6"/>
        </w:placeholder>
        <w:dataBinding w:prefixMappings="xmlns:ns0='http://purl.org/dc/elements/1.1/' xmlns:ns1='http://schemas.openxmlformats.org/package/2006/metadata/core-properties' " w:xpath="/ns1:coreProperties[1]/ns0:title[1]" w:storeItemID="{6C3C8BC8-F283-45AE-878A-BAB7291924A1}"/>
        <w:text/>
      </w:sdtPr>
      <w:sdtEndPr/>
      <w:sdtContent>
        <w:r w:rsidR="00DE7793" w:rsidRPr="00FA209C">
          <w:rPr>
            <w:rFonts w:ascii="Times New Roman" w:eastAsia="Calibri" w:hAnsi="Times New Roman" w:cs="Times New Roman"/>
            <w:i/>
          </w:rPr>
          <w:t>Autoritatea de Management pentru Programul Operațional Infrastructura Mare 2014-2020</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1E0867"/>
    <w:multiLevelType w:val="hybridMultilevel"/>
    <w:tmpl w:val="DE4EDF4E"/>
    <w:lvl w:ilvl="0" w:tplc="0409000F">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8580D04"/>
    <w:multiLevelType w:val="hybridMultilevel"/>
    <w:tmpl w:val="2DFA1C56"/>
    <w:lvl w:ilvl="0" w:tplc="CC24F48C">
      <w:start w:val="1"/>
      <w:numFmt w:val="upperLetter"/>
      <w:lvlText w:val="%1."/>
      <w:lvlJc w:val="left"/>
      <w:pPr>
        <w:ind w:left="720" w:hanging="360"/>
      </w:pPr>
      <w:rPr>
        <w:rFonts w:eastAsiaTheme="minorHAnsi" w:hint="default"/>
        <w:b/>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793"/>
    <w:rsid w:val="001B0EB4"/>
    <w:rsid w:val="0020199D"/>
    <w:rsid w:val="002211B1"/>
    <w:rsid w:val="002A0084"/>
    <w:rsid w:val="00331601"/>
    <w:rsid w:val="003548E2"/>
    <w:rsid w:val="0039362E"/>
    <w:rsid w:val="004361DA"/>
    <w:rsid w:val="00491014"/>
    <w:rsid w:val="004C104A"/>
    <w:rsid w:val="004C79AD"/>
    <w:rsid w:val="00581E9B"/>
    <w:rsid w:val="0061009F"/>
    <w:rsid w:val="00657455"/>
    <w:rsid w:val="006B6137"/>
    <w:rsid w:val="006E1BF0"/>
    <w:rsid w:val="007A5821"/>
    <w:rsid w:val="00854396"/>
    <w:rsid w:val="008616CA"/>
    <w:rsid w:val="009E4B0C"/>
    <w:rsid w:val="00A51940"/>
    <w:rsid w:val="00A76D77"/>
    <w:rsid w:val="00AA78CB"/>
    <w:rsid w:val="00C25966"/>
    <w:rsid w:val="00D163E7"/>
    <w:rsid w:val="00D43251"/>
    <w:rsid w:val="00D62DD0"/>
    <w:rsid w:val="00DE7793"/>
    <w:rsid w:val="00E319F0"/>
    <w:rsid w:val="00E74AFD"/>
    <w:rsid w:val="00EC048A"/>
    <w:rsid w:val="00F76A67"/>
    <w:rsid w:val="00FA209C"/>
    <w:rsid w:val="00FA378F"/>
    <w:rsid w:val="00FD3D0E"/>
    <w:rsid w:val="00FD7F0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AFC184-C176-4303-AF85-D465EEE53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7793"/>
    <w:rPr>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eastAsia="Times New Roman" w:hAnsi="Times New Roman Bold" w:cs="Times New Roman"/>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rFonts w:eastAsia="Times New Roman" w:cs="Times New Roman"/>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
    <w:basedOn w:val="Normal"/>
    <w:link w:val="ListParagraphChar"/>
    <w:uiPriority w:val="99"/>
    <w:qFormat/>
    <w:rsid w:val="00D43251"/>
    <w:pPr>
      <w:ind w:left="720"/>
      <w:contextualSpacing/>
    </w:pPr>
    <w:rPr>
      <w:rFonts w:eastAsia="Times New Roman" w:cs="Times New Roman"/>
    </w:rPr>
  </w:style>
  <w:style w:type="paragraph" w:styleId="TOCHeading">
    <w:name w:val="TOC Heading"/>
    <w:basedOn w:val="Heading1"/>
    <w:next w:val="Normal"/>
    <w:uiPriority w:val="39"/>
    <w:unhideWhenUsed/>
    <w:qFormat/>
    <w:rsid w:val="00D43251"/>
    <w:pPr>
      <w:keepLines/>
      <w:shd w:val="clear" w:color="auto" w:fill="auto"/>
      <w:spacing w:before="240" w:after="120"/>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s="Times New Roman"/>
      <w:noProof/>
      <w:color w:val="000000" w:themeColor="text1"/>
      <w:shd w:val="clear" w:color="auto" w:fill="9CC2E5" w:themeFill="accent1" w:themeFillTint="99"/>
    </w:rPr>
  </w:style>
  <w:style w:type="paragraph" w:styleId="FootnoteText">
    <w:name w:val="footnote text"/>
    <w:basedOn w:val="Normal"/>
    <w:link w:val="FootnoteTextChar"/>
    <w:uiPriority w:val="99"/>
    <w:semiHidden/>
    <w:unhideWhenUsed/>
    <w:rsid w:val="00DE779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E7793"/>
    <w:rPr>
      <w:sz w:val="20"/>
      <w:szCs w:val="20"/>
      <w:lang w:val="ro-RO"/>
    </w:rPr>
  </w:style>
  <w:style w:type="character" w:styleId="FootnoteReference">
    <w:name w:val="footnote reference"/>
    <w:basedOn w:val="DefaultParagraphFont"/>
    <w:uiPriority w:val="99"/>
    <w:semiHidden/>
    <w:unhideWhenUsed/>
    <w:rsid w:val="00DE7793"/>
    <w:rPr>
      <w:vertAlign w:val="superscript"/>
    </w:rPr>
  </w:style>
  <w:style w:type="table" w:styleId="TableGrid">
    <w:name w:val="Table Grid"/>
    <w:basedOn w:val="TableNormal"/>
    <w:uiPriority w:val="39"/>
    <w:rsid w:val="00DE7793"/>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ist Paragraph1 Char"/>
    <w:link w:val="ListParagraph"/>
    <w:uiPriority w:val="99"/>
    <w:locked/>
    <w:rsid w:val="00DE7793"/>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DE7793"/>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E77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7793"/>
    <w:rPr>
      <w:lang w:val="ro-RO"/>
    </w:rPr>
  </w:style>
  <w:style w:type="paragraph" w:styleId="Footer">
    <w:name w:val="footer"/>
    <w:basedOn w:val="Normal"/>
    <w:link w:val="FooterChar"/>
    <w:uiPriority w:val="99"/>
    <w:unhideWhenUsed/>
    <w:rsid w:val="00DE77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7793"/>
    <w:rPr>
      <w:lang w:val="ro-RO"/>
    </w:rPr>
  </w:style>
  <w:style w:type="paragraph" w:styleId="BalloonText">
    <w:name w:val="Balloon Text"/>
    <w:basedOn w:val="Normal"/>
    <w:link w:val="BalloonTextChar"/>
    <w:uiPriority w:val="99"/>
    <w:semiHidden/>
    <w:unhideWhenUsed/>
    <w:rsid w:val="00A51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1940"/>
    <w:rPr>
      <w:rFonts w:ascii="Tahoma" w:hAnsi="Tahoma" w:cs="Tahoma"/>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05A557C5C9C40ABBD1DEAFABE9844E6"/>
        <w:category>
          <w:name w:val="General"/>
          <w:gallery w:val="placeholder"/>
        </w:category>
        <w:types>
          <w:type w:val="bbPlcHdr"/>
        </w:types>
        <w:behaviors>
          <w:behavior w:val="content"/>
        </w:behaviors>
        <w:guid w:val="{BB36C339-DA6D-4F03-AA8F-8399412465C5}"/>
      </w:docPartPr>
      <w:docPartBody>
        <w:p w:rsidR="00A01D35" w:rsidRDefault="005A350F" w:rsidP="005A350F">
          <w:pPr>
            <w:pStyle w:val="F05A557C5C9C40ABBD1DEAFABE9844E6"/>
          </w:pPr>
          <w:r>
            <w:rPr>
              <w:color w:val="404040" w:themeColor="text1" w:themeTint="BF"/>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50F"/>
    <w:rsid w:val="000673D2"/>
    <w:rsid w:val="00337B10"/>
    <w:rsid w:val="004A6C22"/>
    <w:rsid w:val="00503D36"/>
    <w:rsid w:val="00586A30"/>
    <w:rsid w:val="005A350F"/>
    <w:rsid w:val="0061296D"/>
    <w:rsid w:val="006F1D83"/>
    <w:rsid w:val="00852B54"/>
    <w:rsid w:val="009B30FF"/>
    <w:rsid w:val="009B6749"/>
    <w:rsid w:val="00A01D35"/>
    <w:rsid w:val="00A35B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05A557C5C9C40ABBD1DEAFABE9844E6">
    <w:name w:val="F05A557C5C9C40ABBD1DEAFABE9844E6"/>
    <w:rsid w:val="005A35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C87A9-1B05-46FB-8F29-F1B11D66E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415</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Autoritatea de Management pentru Programul Operațional Infrastructura Mare 2014-2020</vt:lpstr>
    </vt:vector>
  </TitlesOfParts>
  <Company/>
  <LinksUpToDate>false</LinksUpToDate>
  <CharactersWithSpaces>2822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Autoritatea de Management pentru Programul Operațional Infrastructura Mare 2014-2020</dc:title>
  <dc:creator>Delia Ionica</dc:creator>
  <cp:lastModifiedBy>mariana simbrian</cp:lastModifiedBy>
  <cp:revision>19</cp:revision>
  <cp:lastPrinted>2017-05-04T15:06:00Z</cp:lastPrinted>
  <dcterms:created xsi:type="dcterms:W3CDTF">2015-08-06T09:39:00Z</dcterms:created>
  <dcterms:modified xsi:type="dcterms:W3CDTF">2020-03-11T08:10:00Z</dcterms:modified>
</cp:coreProperties>
</file>